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48A" w:rsidRDefault="00345619">
      <w:pPr>
        <w:shd w:val="clear" w:color="auto" w:fill="FFFFFF"/>
        <w:ind w:firstLine="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附件</w:t>
      </w:r>
      <w:r>
        <w:rPr>
          <w:rFonts w:ascii="Times New Roman" w:eastAsia="黑体" w:hAnsi="Times New Roman" w:cs="Times New Roman"/>
          <w:color w:val="000000" w:themeColor="text1"/>
          <w:sz w:val="32"/>
          <w:szCs w:val="32"/>
        </w:rPr>
        <w:t>1</w:t>
      </w:r>
    </w:p>
    <w:p w:rsidR="0076248A" w:rsidRDefault="0076248A">
      <w:pPr>
        <w:widowControl/>
        <w:shd w:val="clear" w:color="auto" w:fill="FFFFFF"/>
        <w:spacing w:line="600" w:lineRule="exact"/>
        <w:ind w:firstLine="0"/>
        <w:jc w:val="left"/>
        <w:rPr>
          <w:rFonts w:ascii="Times New Roman" w:eastAsia="黑体" w:hAnsi="Times New Roman" w:cs="Times New Roman"/>
          <w:color w:val="000000" w:themeColor="text1"/>
          <w:sz w:val="32"/>
          <w:szCs w:val="32"/>
        </w:rPr>
      </w:pPr>
    </w:p>
    <w:p w:rsidR="0076248A" w:rsidRDefault="0076248A">
      <w:pPr>
        <w:widowControl/>
        <w:shd w:val="clear" w:color="auto" w:fill="FFFFFF"/>
        <w:spacing w:line="600" w:lineRule="exact"/>
        <w:ind w:firstLine="0"/>
        <w:jc w:val="left"/>
        <w:rPr>
          <w:rFonts w:ascii="Times New Roman" w:eastAsia="黑体" w:hAnsi="Times New Roman" w:cs="Times New Roman"/>
          <w:color w:val="000000" w:themeColor="text1"/>
          <w:sz w:val="32"/>
          <w:szCs w:val="32"/>
        </w:rPr>
      </w:pPr>
    </w:p>
    <w:p w:rsidR="0076248A" w:rsidRDefault="00345619">
      <w:pPr>
        <w:spacing w:line="600" w:lineRule="exact"/>
        <w:jc w:val="center"/>
        <w:rPr>
          <w:rFonts w:ascii="Times New Roman" w:eastAsia="方正小标宋_GBK" w:hAnsi="Times New Roman" w:cs="Times New Roman"/>
          <w:color w:val="000000" w:themeColor="text1"/>
          <w:sz w:val="44"/>
          <w:szCs w:val="44"/>
        </w:rPr>
      </w:pPr>
      <w:r>
        <w:rPr>
          <w:rFonts w:ascii="Times New Roman" w:eastAsia="方正小标宋_GBK" w:hAnsi="Times New Roman" w:cs="Times New Roman"/>
          <w:color w:val="000000" w:themeColor="text1"/>
          <w:sz w:val="44"/>
          <w:szCs w:val="44"/>
        </w:rPr>
        <w:t>河南省中央引导地方科技发展专项</w:t>
      </w:r>
    </w:p>
    <w:p w:rsidR="0076248A" w:rsidRDefault="00345619">
      <w:pPr>
        <w:spacing w:line="600" w:lineRule="exact"/>
        <w:jc w:val="center"/>
        <w:rPr>
          <w:rFonts w:ascii="Times New Roman" w:eastAsia="方正小标宋_GBK" w:hAnsi="Times New Roman" w:cs="Times New Roman"/>
          <w:color w:val="000000" w:themeColor="text1"/>
          <w:sz w:val="44"/>
          <w:szCs w:val="44"/>
        </w:rPr>
      </w:pPr>
      <w:r>
        <w:rPr>
          <w:rFonts w:ascii="Times New Roman" w:eastAsia="方正小标宋_GBK" w:hAnsi="Times New Roman" w:cs="Times New Roman"/>
          <w:color w:val="000000" w:themeColor="text1"/>
          <w:sz w:val="44"/>
          <w:szCs w:val="44"/>
        </w:rPr>
        <w:t>科技成果转移转化项目申</w:t>
      </w:r>
      <w:bookmarkStart w:id="0" w:name="_GoBack"/>
      <w:bookmarkEnd w:id="0"/>
      <w:r>
        <w:rPr>
          <w:rFonts w:ascii="Times New Roman" w:eastAsia="方正小标宋_GBK" w:hAnsi="Times New Roman" w:cs="Times New Roman" w:hint="eastAsia"/>
          <w:color w:val="000000" w:themeColor="text1"/>
          <w:sz w:val="44"/>
          <w:szCs w:val="44"/>
        </w:rPr>
        <w:t>请</w:t>
      </w:r>
      <w:r>
        <w:rPr>
          <w:rFonts w:ascii="Times New Roman" w:eastAsia="方正小标宋_GBK" w:hAnsi="Times New Roman" w:cs="Times New Roman"/>
          <w:color w:val="000000" w:themeColor="text1"/>
          <w:sz w:val="44"/>
          <w:szCs w:val="44"/>
        </w:rPr>
        <w:t>书</w:t>
      </w:r>
    </w:p>
    <w:p w:rsidR="0076248A" w:rsidRDefault="0076248A">
      <w:pPr>
        <w:spacing w:line="600" w:lineRule="exact"/>
        <w:jc w:val="center"/>
        <w:rPr>
          <w:rFonts w:ascii="Times New Roman" w:eastAsia="方正小标宋_GBK" w:hAnsi="Times New Roman" w:cs="Times New Roman"/>
          <w:color w:val="000000" w:themeColor="text1"/>
          <w:sz w:val="44"/>
          <w:szCs w:val="44"/>
        </w:rPr>
      </w:pPr>
    </w:p>
    <w:p w:rsidR="0076248A" w:rsidRDefault="0076248A">
      <w:pPr>
        <w:spacing w:line="600" w:lineRule="exact"/>
        <w:jc w:val="center"/>
        <w:rPr>
          <w:rFonts w:ascii="Times New Roman" w:eastAsia="方正小标宋_GBK" w:hAnsi="Times New Roman" w:cs="Times New Roman"/>
          <w:color w:val="000000" w:themeColor="text1"/>
          <w:sz w:val="44"/>
          <w:szCs w:val="44"/>
        </w:rPr>
      </w:pPr>
    </w:p>
    <w:p w:rsidR="0076248A" w:rsidRDefault="0076248A">
      <w:pPr>
        <w:spacing w:line="600" w:lineRule="exact"/>
        <w:jc w:val="center"/>
        <w:rPr>
          <w:rFonts w:ascii="Times New Roman" w:eastAsia="方正小标宋_GBK" w:hAnsi="Times New Roman" w:cs="Times New Roman"/>
          <w:color w:val="000000" w:themeColor="text1"/>
          <w:sz w:val="44"/>
          <w:szCs w:val="44"/>
        </w:rPr>
      </w:pPr>
    </w:p>
    <w:p w:rsidR="0076248A" w:rsidRDefault="00345619" w:rsidP="00345619">
      <w:pPr>
        <w:spacing w:afterLines="50" w:line="240" w:lineRule="auto"/>
        <w:ind w:firstLineChars="200" w:firstLine="643"/>
        <w:jc w:val="left"/>
        <w:rPr>
          <w:rFonts w:ascii="Times New Roman" w:eastAsia="仿宋_GB2312" w:hAnsi="Times New Roman" w:cs="Times New Roman"/>
          <w:b/>
          <w:color w:val="000000" w:themeColor="text1"/>
          <w:sz w:val="32"/>
          <w:szCs w:val="32"/>
          <w:u w:val="single"/>
        </w:rPr>
      </w:pPr>
      <w:r>
        <w:rPr>
          <w:rFonts w:ascii="Times New Roman" w:eastAsia="仿宋_GB2312" w:hAnsi="Times New Roman" w:cs="Times New Roman"/>
          <w:b/>
          <w:color w:val="000000" w:themeColor="text1"/>
          <w:sz w:val="32"/>
          <w:szCs w:val="32"/>
        </w:rPr>
        <w:t>项目名称：</w:t>
      </w:r>
    </w:p>
    <w:p w:rsidR="0076248A" w:rsidRDefault="00345619" w:rsidP="00345619">
      <w:pPr>
        <w:spacing w:afterLines="50" w:line="240" w:lineRule="auto"/>
        <w:ind w:firstLineChars="200" w:firstLine="643"/>
        <w:jc w:val="left"/>
        <w:rPr>
          <w:rFonts w:ascii="Times New Roman" w:eastAsia="仿宋_GB2312" w:hAnsi="Times New Roman" w:cs="Times New Roman"/>
          <w:b/>
          <w:color w:val="000000" w:themeColor="text1"/>
          <w:sz w:val="32"/>
          <w:szCs w:val="32"/>
          <w:u w:val="single"/>
        </w:rPr>
      </w:pPr>
      <w:r>
        <w:rPr>
          <w:rFonts w:ascii="Times New Roman" w:eastAsia="仿宋_GB2312" w:hAnsi="Times New Roman" w:cs="Times New Roman"/>
          <w:b/>
          <w:color w:val="000000" w:themeColor="text1"/>
          <w:sz w:val="32"/>
          <w:szCs w:val="32"/>
        </w:rPr>
        <w:t>申报单位（公章）：</w:t>
      </w:r>
    </w:p>
    <w:p w:rsidR="0076248A" w:rsidRDefault="00345619" w:rsidP="00345619">
      <w:pPr>
        <w:spacing w:afterLines="50" w:line="240" w:lineRule="auto"/>
        <w:ind w:firstLineChars="200" w:firstLine="643"/>
        <w:jc w:val="left"/>
        <w:rPr>
          <w:rFonts w:ascii="Times New Roman" w:eastAsia="仿宋_GB2312" w:hAnsi="Times New Roman" w:cs="Times New Roman"/>
          <w:b/>
          <w:color w:val="000000" w:themeColor="text1"/>
          <w:sz w:val="32"/>
          <w:szCs w:val="32"/>
        </w:rPr>
      </w:pPr>
      <w:r>
        <w:rPr>
          <w:rFonts w:ascii="Times New Roman" w:eastAsia="仿宋_GB2312" w:hAnsi="Times New Roman" w:cs="Times New Roman"/>
          <w:b/>
          <w:color w:val="000000" w:themeColor="text1"/>
          <w:sz w:val="32"/>
          <w:szCs w:val="32"/>
        </w:rPr>
        <w:t>项目联系人：</w:t>
      </w:r>
      <w:r>
        <w:rPr>
          <w:rFonts w:ascii="Times New Roman" w:eastAsia="仿宋_GB2312" w:hAnsi="Times New Roman" w:cs="Times New Roman" w:hint="eastAsia"/>
          <w:b/>
          <w:color w:val="000000" w:themeColor="text1"/>
          <w:sz w:val="32"/>
          <w:szCs w:val="32"/>
        </w:rPr>
        <w:t xml:space="preserve">     </w:t>
      </w:r>
    </w:p>
    <w:p w:rsidR="0076248A" w:rsidRDefault="00345619" w:rsidP="00345619">
      <w:pPr>
        <w:spacing w:afterLines="50" w:line="240" w:lineRule="auto"/>
        <w:ind w:firstLineChars="200" w:firstLine="643"/>
        <w:jc w:val="left"/>
        <w:rPr>
          <w:rFonts w:ascii="Times New Roman" w:eastAsia="仿宋_GB2312" w:hAnsi="Times New Roman" w:cs="Times New Roman"/>
          <w:b/>
          <w:color w:val="000000" w:themeColor="text1"/>
          <w:sz w:val="32"/>
          <w:szCs w:val="32"/>
        </w:rPr>
      </w:pPr>
      <w:r>
        <w:rPr>
          <w:rFonts w:ascii="Times New Roman" w:eastAsia="仿宋_GB2312" w:hAnsi="Times New Roman" w:cs="Times New Roman"/>
          <w:b/>
          <w:color w:val="000000" w:themeColor="text1"/>
          <w:sz w:val="32"/>
          <w:szCs w:val="32"/>
        </w:rPr>
        <w:t>联系电话：</w:t>
      </w:r>
    </w:p>
    <w:p w:rsidR="0076248A" w:rsidRDefault="00345619" w:rsidP="00345619">
      <w:pPr>
        <w:spacing w:afterLines="50" w:line="240" w:lineRule="auto"/>
        <w:ind w:firstLineChars="200" w:firstLine="643"/>
        <w:jc w:val="left"/>
        <w:rPr>
          <w:rFonts w:ascii="Times New Roman" w:eastAsia="仿宋_GB2312" w:hAnsi="Times New Roman" w:cs="Times New Roman"/>
          <w:b/>
          <w:color w:val="000000" w:themeColor="text1"/>
          <w:sz w:val="32"/>
          <w:szCs w:val="32"/>
          <w:u w:val="single"/>
        </w:rPr>
      </w:pPr>
      <w:r>
        <w:rPr>
          <w:rFonts w:ascii="Times New Roman" w:eastAsia="仿宋_GB2312" w:hAnsi="Times New Roman" w:cs="Times New Roman"/>
          <w:b/>
          <w:color w:val="000000" w:themeColor="text1"/>
          <w:sz w:val="32"/>
          <w:szCs w:val="32"/>
        </w:rPr>
        <w:t>推荐单位：</w:t>
      </w:r>
      <w:r>
        <w:rPr>
          <w:rFonts w:ascii="Times New Roman" w:eastAsia="仿宋_GB2312" w:hAnsi="Times New Roman" w:cs="Times New Roman"/>
          <w:b/>
          <w:color w:val="000000" w:themeColor="text1"/>
          <w:sz w:val="32"/>
          <w:szCs w:val="32"/>
        </w:rPr>
        <w:t xml:space="preserve"> </w:t>
      </w:r>
    </w:p>
    <w:p w:rsidR="0076248A" w:rsidRDefault="00345619" w:rsidP="00345619">
      <w:pPr>
        <w:spacing w:afterLines="50" w:line="240" w:lineRule="auto"/>
        <w:ind w:firstLineChars="200" w:firstLine="643"/>
        <w:jc w:val="left"/>
        <w:rPr>
          <w:rFonts w:ascii="Times New Roman" w:eastAsia="仿宋_GB2312" w:hAnsi="Times New Roman" w:cs="Times New Roman"/>
          <w:b/>
          <w:color w:val="000000" w:themeColor="text1"/>
          <w:sz w:val="32"/>
          <w:szCs w:val="32"/>
          <w:u w:val="single"/>
        </w:rPr>
      </w:pPr>
      <w:r>
        <w:rPr>
          <w:rFonts w:ascii="Times New Roman" w:eastAsia="仿宋_GB2312" w:hAnsi="Times New Roman" w:cs="Times New Roman"/>
          <w:b/>
          <w:color w:val="000000" w:themeColor="text1"/>
          <w:sz w:val="32"/>
          <w:szCs w:val="32"/>
        </w:rPr>
        <w:t>申报日期：</w:t>
      </w:r>
      <w:r>
        <w:rPr>
          <w:rFonts w:ascii="Times New Roman" w:eastAsia="仿宋_GB2312" w:hAnsi="Times New Roman" w:cs="Times New Roman"/>
          <w:b/>
          <w:color w:val="000000" w:themeColor="text1"/>
          <w:sz w:val="32"/>
          <w:szCs w:val="32"/>
        </w:rPr>
        <w:t xml:space="preserve"> </w:t>
      </w:r>
    </w:p>
    <w:p w:rsidR="0076248A" w:rsidRDefault="0076248A">
      <w:pPr>
        <w:widowControl/>
        <w:shd w:val="clear" w:color="auto" w:fill="FFFFFF"/>
        <w:spacing w:line="600" w:lineRule="exact"/>
        <w:ind w:firstLine="0"/>
        <w:jc w:val="left"/>
        <w:rPr>
          <w:rFonts w:ascii="Times New Roman" w:eastAsia="黑体" w:hAnsi="Times New Roman" w:cs="Times New Roman"/>
          <w:color w:val="000000" w:themeColor="text1"/>
          <w:sz w:val="32"/>
          <w:szCs w:val="32"/>
        </w:rPr>
      </w:pPr>
    </w:p>
    <w:p w:rsidR="0076248A" w:rsidRDefault="0076248A">
      <w:pPr>
        <w:widowControl/>
        <w:shd w:val="clear" w:color="auto" w:fill="FFFFFF"/>
        <w:spacing w:line="600" w:lineRule="exact"/>
        <w:ind w:firstLine="0"/>
        <w:jc w:val="left"/>
        <w:rPr>
          <w:rFonts w:ascii="Times New Roman" w:eastAsia="黑体" w:hAnsi="Times New Roman" w:cs="Times New Roman"/>
          <w:color w:val="000000" w:themeColor="text1"/>
          <w:sz w:val="32"/>
          <w:szCs w:val="32"/>
        </w:rPr>
      </w:pPr>
    </w:p>
    <w:p w:rsidR="0076248A" w:rsidRDefault="0076248A">
      <w:pPr>
        <w:widowControl/>
        <w:shd w:val="clear" w:color="auto" w:fill="FFFFFF"/>
        <w:spacing w:line="600" w:lineRule="exact"/>
        <w:ind w:firstLine="0"/>
        <w:jc w:val="left"/>
        <w:rPr>
          <w:rFonts w:ascii="Times New Roman" w:eastAsia="黑体" w:hAnsi="Times New Roman" w:cs="Times New Roman"/>
          <w:color w:val="000000" w:themeColor="text1"/>
          <w:sz w:val="32"/>
          <w:szCs w:val="32"/>
        </w:rPr>
      </w:pPr>
    </w:p>
    <w:p w:rsidR="0076248A" w:rsidRDefault="0076248A">
      <w:pPr>
        <w:widowControl/>
        <w:shd w:val="clear" w:color="auto" w:fill="FFFFFF"/>
        <w:spacing w:line="600" w:lineRule="exact"/>
        <w:ind w:firstLine="0"/>
        <w:jc w:val="left"/>
        <w:rPr>
          <w:rFonts w:ascii="Times New Roman" w:eastAsia="黑体" w:hAnsi="Times New Roman" w:cs="Times New Roman"/>
          <w:color w:val="000000" w:themeColor="text1"/>
          <w:sz w:val="32"/>
          <w:szCs w:val="32"/>
        </w:rPr>
      </w:pPr>
    </w:p>
    <w:p w:rsidR="0076248A" w:rsidRDefault="00345619">
      <w:pPr>
        <w:spacing w:line="600" w:lineRule="exact"/>
        <w:jc w:val="center"/>
        <w:rPr>
          <w:rFonts w:ascii="Times New Roman" w:eastAsia="黑体" w:hAnsi="Times New Roman" w:cs="Times New Roman"/>
          <w:color w:val="000000" w:themeColor="text1"/>
          <w:sz w:val="32"/>
          <w:szCs w:val="32"/>
        </w:rPr>
      </w:pPr>
      <w:r>
        <w:rPr>
          <w:rFonts w:ascii="Times New Roman" w:eastAsia="黑体" w:hAnsi="黑体" w:cs="Times New Roman"/>
          <w:color w:val="000000" w:themeColor="text1"/>
          <w:sz w:val="32"/>
          <w:szCs w:val="32"/>
        </w:rPr>
        <w:t>河南省科学技术厅</w:t>
      </w:r>
      <w:r>
        <w:rPr>
          <w:rFonts w:ascii="Times New Roman" w:eastAsia="黑体" w:hAnsi="Times New Roman" w:cs="Times New Roman"/>
          <w:color w:val="000000" w:themeColor="text1"/>
          <w:sz w:val="32"/>
          <w:szCs w:val="32"/>
        </w:rPr>
        <w:t xml:space="preserve">   </w:t>
      </w:r>
      <w:r>
        <w:rPr>
          <w:rFonts w:ascii="Times New Roman" w:eastAsia="黑体" w:hAnsi="黑体" w:cs="Times New Roman"/>
          <w:color w:val="000000" w:themeColor="text1"/>
          <w:sz w:val="32"/>
          <w:szCs w:val="32"/>
        </w:rPr>
        <w:t>河南省财政厅制</w:t>
      </w:r>
    </w:p>
    <w:p w:rsidR="0076248A" w:rsidRDefault="00345619">
      <w:pPr>
        <w:spacing w:line="600" w:lineRule="exact"/>
        <w:jc w:val="center"/>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2019</w:t>
      </w:r>
      <w:r>
        <w:rPr>
          <w:rFonts w:ascii="Times New Roman" w:eastAsia="黑体" w:hAnsi="黑体" w:cs="Times New Roman"/>
          <w:color w:val="000000" w:themeColor="text1"/>
          <w:sz w:val="32"/>
          <w:szCs w:val="32"/>
        </w:rPr>
        <w:t>年</w:t>
      </w:r>
      <w:r>
        <w:rPr>
          <w:rFonts w:ascii="Times New Roman" w:eastAsia="黑体" w:hAnsi="Times New Roman" w:cs="Times New Roman"/>
          <w:color w:val="000000" w:themeColor="text1"/>
          <w:sz w:val="32"/>
          <w:szCs w:val="32"/>
        </w:rPr>
        <w:t>12</w:t>
      </w:r>
      <w:r>
        <w:rPr>
          <w:rFonts w:ascii="Times New Roman" w:eastAsia="黑体" w:hAnsi="黑体" w:cs="Times New Roman"/>
          <w:color w:val="000000" w:themeColor="text1"/>
          <w:sz w:val="32"/>
          <w:szCs w:val="32"/>
        </w:rPr>
        <w:t>月</w:t>
      </w:r>
    </w:p>
    <w:p w:rsidR="0076248A" w:rsidRDefault="00345619">
      <w:pPr>
        <w:widowControl/>
        <w:spacing w:line="240" w:lineRule="auto"/>
        <w:ind w:firstLine="0"/>
        <w:jc w:val="left"/>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br w:type="page"/>
      </w:r>
    </w:p>
    <w:p w:rsidR="0076248A" w:rsidRDefault="0076248A">
      <w:pPr>
        <w:shd w:val="clear" w:color="auto" w:fill="FFFFFF"/>
        <w:spacing w:line="600" w:lineRule="exact"/>
        <w:ind w:firstLine="0"/>
        <w:jc w:val="center"/>
        <w:rPr>
          <w:rFonts w:ascii="Times New Roman" w:eastAsia="方正小标宋_GBK" w:hAnsi="Times New Roman" w:cs="Times New Roman"/>
          <w:bCs/>
          <w:color w:val="000000" w:themeColor="text1"/>
          <w:sz w:val="44"/>
          <w:szCs w:val="44"/>
        </w:rPr>
      </w:pPr>
    </w:p>
    <w:p w:rsidR="0076248A" w:rsidRDefault="00345619">
      <w:pPr>
        <w:shd w:val="clear" w:color="auto" w:fill="FFFFFF"/>
        <w:spacing w:line="600" w:lineRule="exact"/>
        <w:ind w:firstLine="0"/>
        <w:jc w:val="center"/>
        <w:rPr>
          <w:rFonts w:ascii="Times New Roman" w:eastAsia="方正小标宋_GBK" w:hAnsi="Times New Roman" w:cs="Times New Roman"/>
          <w:bCs/>
          <w:color w:val="000000" w:themeColor="text1"/>
          <w:sz w:val="44"/>
          <w:szCs w:val="44"/>
        </w:rPr>
      </w:pPr>
      <w:r>
        <w:rPr>
          <w:rFonts w:ascii="Times New Roman" w:eastAsia="方正小标宋_GBK" w:hAnsi="Times New Roman" w:cs="Times New Roman"/>
          <w:bCs/>
          <w:color w:val="000000" w:themeColor="text1"/>
          <w:sz w:val="44"/>
          <w:szCs w:val="44"/>
        </w:rPr>
        <w:t>申请承诺书</w:t>
      </w:r>
    </w:p>
    <w:p w:rsidR="0076248A" w:rsidRDefault="0076248A">
      <w:pPr>
        <w:shd w:val="clear" w:color="auto" w:fill="FFFFFF"/>
        <w:spacing w:line="600" w:lineRule="exact"/>
        <w:ind w:firstLineChars="200"/>
        <w:rPr>
          <w:rFonts w:ascii="Times New Roman" w:hAnsi="Times New Roman" w:cs="Times New Roman"/>
          <w:bCs/>
          <w:color w:val="000000" w:themeColor="text1"/>
        </w:rPr>
      </w:pPr>
    </w:p>
    <w:p w:rsidR="0076248A" w:rsidRDefault="00345619">
      <w:pPr>
        <w:shd w:val="clear" w:color="auto" w:fill="FFFFFF"/>
        <w:spacing w:line="60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本单位已了解项目申报的相关要求，所填写提交的申报材料为本单位组织编写，所填写内容、财务及绩效数据真实、准确，无欺瞒和作假行为，申报材料中相关附件真实、有效。如果获得资助，我们将严格按照有关要求，接受有关部门的监督管理并积极配合相关工作。本单位若违反上述承诺，愿意承担由此带来的一切后果及相关法律责任。</w:t>
      </w:r>
    </w:p>
    <w:p w:rsidR="0076248A" w:rsidRDefault="0076248A">
      <w:pPr>
        <w:shd w:val="clear" w:color="auto" w:fill="FFFFFF"/>
        <w:spacing w:line="600" w:lineRule="exact"/>
        <w:rPr>
          <w:rFonts w:ascii="Times New Roman" w:eastAsia="仿宋_GB2312" w:hAnsi="Times New Roman" w:cs="Times New Roman"/>
          <w:color w:val="000000" w:themeColor="text1"/>
          <w:sz w:val="32"/>
          <w:szCs w:val="32"/>
        </w:rPr>
      </w:pPr>
    </w:p>
    <w:p w:rsidR="0076248A" w:rsidRDefault="00345619">
      <w:pPr>
        <w:shd w:val="clear" w:color="auto" w:fill="FFFFFF"/>
        <w:spacing w:line="600" w:lineRule="exact"/>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法定代表人：</w:t>
      </w:r>
    </w:p>
    <w:p w:rsidR="0076248A" w:rsidRDefault="0076248A">
      <w:pPr>
        <w:shd w:val="clear" w:color="auto" w:fill="FFFFFF"/>
        <w:spacing w:line="600" w:lineRule="exact"/>
        <w:rPr>
          <w:rFonts w:ascii="Times New Roman" w:eastAsia="仿宋_GB2312" w:hAnsi="Times New Roman" w:cs="Times New Roman"/>
          <w:color w:val="000000" w:themeColor="text1"/>
          <w:sz w:val="32"/>
          <w:szCs w:val="32"/>
        </w:rPr>
      </w:pPr>
    </w:p>
    <w:p w:rsidR="0076248A" w:rsidRDefault="00345619">
      <w:pPr>
        <w:shd w:val="clear" w:color="auto" w:fill="FFFFFF"/>
        <w:spacing w:line="600" w:lineRule="exact"/>
        <w:ind w:firstLineChars="450" w:firstLine="14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（单位公章）</w:t>
      </w:r>
    </w:p>
    <w:p w:rsidR="0076248A" w:rsidRDefault="0076248A">
      <w:pPr>
        <w:shd w:val="clear" w:color="auto" w:fill="FFFFFF"/>
        <w:spacing w:line="600" w:lineRule="exact"/>
        <w:rPr>
          <w:rFonts w:ascii="Times New Roman" w:eastAsia="仿宋_GB2312" w:hAnsi="Times New Roman" w:cs="Times New Roman"/>
          <w:color w:val="000000" w:themeColor="text1"/>
          <w:sz w:val="32"/>
          <w:szCs w:val="32"/>
        </w:rPr>
      </w:pPr>
    </w:p>
    <w:p w:rsidR="0076248A" w:rsidRDefault="00345619">
      <w:pPr>
        <w:pStyle w:val="a7"/>
        <w:widowControl w:val="0"/>
        <w:spacing w:before="0" w:beforeAutospacing="0" w:after="0" w:afterAutospacing="0" w:line="600" w:lineRule="exact"/>
        <w:ind w:firstLineChars="1500" w:firstLine="4800"/>
        <w:jc w:val="both"/>
        <w:rPr>
          <w:rFonts w:ascii="Times New Roman" w:eastAsia="方正仿宋_GBK"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年</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月</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日</w:t>
      </w:r>
    </w:p>
    <w:p w:rsidR="0076248A" w:rsidRDefault="0076248A">
      <w:pPr>
        <w:pStyle w:val="a7"/>
        <w:spacing w:before="0" w:beforeAutospacing="0" w:after="0" w:afterAutospacing="0" w:line="600" w:lineRule="exact"/>
        <w:ind w:firstLineChars="200" w:firstLine="640"/>
        <w:jc w:val="both"/>
        <w:rPr>
          <w:rFonts w:ascii="Times New Roman" w:eastAsia="方正仿宋_GBK" w:hAnsi="Times New Roman" w:cs="Times New Roman"/>
          <w:color w:val="000000" w:themeColor="text1"/>
          <w:sz w:val="32"/>
          <w:szCs w:val="32"/>
        </w:rPr>
      </w:pPr>
    </w:p>
    <w:p w:rsidR="0076248A" w:rsidRDefault="0076248A">
      <w:pPr>
        <w:pStyle w:val="a7"/>
        <w:spacing w:before="0" w:beforeAutospacing="0" w:after="0" w:afterAutospacing="0" w:line="600" w:lineRule="exact"/>
        <w:ind w:firstLineChars="200" w:firstLine="640"/>
        <w:jc w:val="both"/>
        <w:rPr>
          <w:rFonts w:ascii="Times New Roman" w:eastAsia="方正仿宋_GBK" w:hAnsi="Times New Roman" w:cs="Times New Roman"/>
          <w:color w:val="000000" w:themeColor="text1"/>
          <w:sz w:val="32"/>
          <w:szCs w:val="32"/>
        </w:rPr>
      </w:pPr>
    </w:p>
    <w:p w:rsidR="0076248A" w:rsidRDefault="0076248A">
      <w:pPr>
        <w:pStyle w:val="a7"/>
        <w:spacing w:before="0" w:beforeAutospacing="0" w:after="0" w:afterAutospacing="0" w:line="600" w:lineRule="exact"/>
        <w:ind w:firstLineChars="200" w:firstLine="640"/>
        <w:jc w:val="both"/>
        <w:rPr>
          <w:rFonts w:ascii="Times New Roman" w:eastAsia="方正仿宋_GBK" w:hAnsi="Times New Roman" w:cs="Times New Roman"/>
          <w:color w:val="000000" w:themeColor="text1"/>
          <w:sz w:val="32"/>
          <w:szCs w:val="32"/>
        </w:rPr>
      </w:pPr>
    </w:p>
    <w:p w:rsidR="0076248A" w:rsidRDefault="00345619">
      <w:pPr>
        <w:widowControl/>
        <w:spacing w:line="240" w:lineRule="auto"/>
        <w:ind w:firstLine="0"/>
        <w:jc w:val="left"/>
        <w:rPr>
          <w:rFonts w:ascii="Times New Roman" w:eastAsia="方正仿宋_GBK" w:hAnsi="Times New Roman" w:cs="Times New Roman"/>
          <w:color w:val="000000" w:themeColor="text1"/>
          <w:kern w:val="0"/>
          <w:sz w:val="32"/>
          <w:szCs w:val="32"/>
        </w:rPr>
      </w:pPr>
      <w:r>
        <w:rPr>
          <w:rFonts w:ascii="Times New Roman" w:eastAsia="方正仿宋_GBK" w:hAnsi="Times New Roman" w:cs="Times New Roman"/>
          <w:color w:val="000000" w:themeColor="text1"/>
          <w:sz w:val="32"/>
          <w:szCs w:val="32"/>
        </w:rPr>
        <w:br w:type="page"/>
      </w:r>
    </w:p>
    <w:p w:rsidR="0076248A" w:rsidRDefault="00345619" w:rsidP="00345619">
      <w:pPr>
        <w:spacing w:afterLines="50"/>
        <w:jc w:val="center"/>
        <w:rPr>
          <w:rFonts w:ascii="方正小标宋_GBK" w:eastAsia="方正小标宋_GBK" w:hAnsi="Times New Roman" w:cs="Times New Roman"/>
          <w:color w:val="000000" w:themeColor="text1"/>
          <w:sz w:val="44"/>
          <w:szCs w:val="44"/>
        </w:rPr>
      </w:pPr>
      <w:r>
        <w:rPr>
          <w:rFonts w:ascii="方正小标宋_GBK" w:eastAsia="方正小标宋_GBK" w:hAnsi="黑体" w:cs="Times New Roman" w:hint="eastAsia"/>
          <w:color w:val="000000" w:themeColor="text1"/>
          <w:sz w:val="44"/>
          <w:szCs w:val="44"/>
        </w:rPr>
        <w:lastRenderedPageBreak/>
        <w:t>河南省中央引导地方科技发展专项科技成果转移转化入库项目信息表</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333"/>
        <w:gridCol w:w="502"/>
        <w:gridCol w:w="637"/>
        <w:gridCol w:w="649"/>
        <w:gridCol w:w="123"/>
        <w:gridCol w:w="1265"/>
        <w:gridCol w:w="275"/>
        <w:gridCol w:w="337"/>
        <w:gridCol w:w="178"/>
        <w:gridCol w:w="421"/>
        <w:gridCol w:w="644"/>
        <w:gridCol w:w="555"/>
        <w:gridCol w:w="435"/>
        <w:gridCol w:w="937"/>
        <w:gridCol w:w="1121"/>
      </w:tblGrid>
      <w:tr w:rsidR="0076248A">
        <w:trPr>
          <w:cantSplit/>
          <w:trHeight w:val="454"/>
          <w:jc w:val="center"/>
        </w:trPr>
        <w:tc>
          <w:tcPr>
            <w:tcW w:w="2472" w:type="dxa"/>
            <w:gridSpan w:val="3"/>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项目名称</w:t>
            </w:r>
          </w:p>
        </w:tc>
        <w:tc>
          <w:tcPr>
            <w:tcW w:w="6940" w:type="dxa"/>
            <w:gridSpan w:val="12"/>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restart"/>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项目申报单位</w:t>
            </w:r>
          </w:p>
        </w:tc>
        <w:tc>
          <w:tcPr>
            <w:tcW w:w="1139" w:type="dxa"/>
            <w:gridSpan w:val="2"/>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名称</w:t>
            </w:r>
          </w:p>
        </w:tc>
        <w:tc>
          <w:tcPr>
            <w:tcW w:w="6940" w:type="dxa"/>
            <w:gridSpan w:val="12"/>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ign w:val="center"/>
          </w:tcPr>
          <w:p w:rsidR="0076248A" w:rsidRDefault="0076248A">
            <w:pPr>
              <w:spacing w:line="240" w:lineRule="auto"/>
              <w:ind w:firstLine="0"/>
              <w:jc w:val="center"/>
              <w:rPr>
                <w:rFonts w:ascii="仿宋_GB2312" w:eastAsia="仿宋_GB2312" w:hAnsi="Times New Roman" w:cs="Times New Roman"/>
                <w:color w:val="000000" w:themeColor="text1"/>
              </w:rPr>
            </w:pPr>
          </w:p>
        </w:tc>
        <w:tc>
          <w:tcPr>
            <w:tcW w:w="1139" w:type="dxa"/>
            <w:gridSpan w:val="2"/>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通讯地址</w:t>
            </w:r>
          </w:p>
        </w:tc>
        <w:tc>
          <w:tcPr>
            <w:tcW w:w="6940" w:type="dxa"/>
            <w:gridSpan w:val="12"/>
            <w:vAlign w:val="center"/>
          </w:tcPr>
          <w:p w:rsidR="0076248A" w:rsidRDefault="0076248A">
            <w:pPr>
              <w:spacing w:line="240" w:lineRule="auto"/>
              <w:ind w:firstLine="0"/>
              <w:contextualSpacing/>
              <w:jc w:val="center"/>
              <w:rPr>
                <w:rFonts w:ascii="仿宋_GB2312" w:eastAsia="仿宋_GB2312" w:hAnsi="Times New Roman" w:cs="Times New Roman"/>
              </w:rPr>
            </w:pPr>
          </w:p>
        </w:tc>
      </w:tr>
      <w:tr w:rsidR="0076248A">
        <w:trPr>
          <w:cantSplit/>
          <w:trHeight w:val="454"/>
          <w:jc w:val="center"/>
        </w:trPr>
        <w:tc>
          <w:tcPr>
            <w:tcW w:w="1333" w:type="dxa"/>
            <w:vMerge/>
            <w:vAlign w:val="center"/>
          </w:tcPr>
          <w:p w:rsidR="0076248A" w:rsidRDefault="0076248A">
            <w:pPr>
              <w:spacing w:line="240" w:lineRule="auto"/>
              <w:ind w:firstLine="0"/>
              <w:jc w:val="center"/>
              <w:rPr>
                <w:rFonts w:ascii="仿宋_GB2312" w:eastAsia="仿宋_GB2312" w:hAnsi="Times New Roman" w:cs="Times New Roman"/>
                <w:color w:val="000000" w:themeColor="text1"/>
              </w:rPr>
            </w:pPr>
          </w:p>
        </w:tc>
        <w:tc>
          <w:tcPr>
            <w:tcW w:w="1139" w:type="dxa"/>
            <w:gridSpan w:val="2"/>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单位所在地</w:t>
            </w:r>
          </w:p>
        </w:tc>
        <w:tc>
          <w:tcPr>
            <w:tcW w:w="2312" w:type="dxa"/>
            <w:gridSpan w:val="4"/>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2135" w:type="dxa"/>
            <w:gridSpan w:val="5"/>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统一社会信用代码</w:t>
            </w:r>
          </w:p>
        </w:tc>
        <w:tc>
          <w:tcPr>
            <w:tcW w:w="2493" w:type="dxa"/>
            <w:gridSpan w:val="3"/>
            <w:vAlign w:val="center"/>
          </w:tcPr>
          <w:p w:rsidR="0076248A" w:rsidRDefault="0076248A">
            <w:pPr>
              <w:spacing w:line="240" w:lineRule="auto"/>
              <w:ind w:firstLine="0"/>
              <w:contextualSpacing/>
              <w:jc w:val="center"/>
              <w:rPr>
                <w:rFonts w:ascii="仿宋_GB2312" w:eastAsia="仿宋_GB2312" w:hAnsi="Times New Roman" w:cs="Times New Roman"/>
              </w:rPr>
            </w:pPr>
          </w:p>
        </w:tc>
      </w:tr>
      <w:tr w:rsidR="0076248A">
        <w:trPr>
          <w:cantSplit/>
          <w:trHeight w:val="454"/>
          <w:jc w:val="center"/>
        </w:trPr>
        <w:tc>
          <w:tcPr>
            <w:tcW w:w="1333" w:type="dxa"/>
            <w:vMerge/>
            <w:vAlign w:val="center"/>
          </w:tcPr>
          <w:p w:rsidR="0076248A" w:rsidRDefault="0076248A">
            <w:pPr>
              <w:spacing w:line="240" w:lineRule="auto"/>
              <w:ind w:firstLine="0"/>
              <w:jc w:val="center"/>
              <w:rPr>
                <w:rFonts w:ascii="仿宋_GB2312" w:eastAsia="仿宋_GB2312" w:hAnsi="Times New Roman" w:cs="Times New Roman"/>
                <w:color w:val="000000" w:themeColor="text1"/>
              </w:rPr>
            </w:pPr>
          </w:p>
        </w:tc>
        <w:tc>
          <w:tcPr>
            <w:tcW w:w="1139" w:type="dxa"/>
            <w:gridSpan w:val="2"/>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单位类别</w:t>
            </w:r>
          </w:p>
        </w:tc>
        <w:tc>
          <w:tcPr>
            <w:tcW w:w="6940" w:type="dxa"/>
            <w:gridSpan w:val="12"/>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□高新技术企业□科技型中小企业□其他企业□高等院校□科研院所□新型研发机构□其他</w:t>
            </w:r>
          </w:p>
        </w:tc>
      </w:tr>
      <w:tr w:rsidR="0076248A">
        <w:trPr>
          <w:cantSplit/>
          <w:trHeight w:val="454"/>
          <w:jc w:val="center"/>
        </w:trPr>
        <w:tc>
          <w:tcPr>
            <w:tcW w:w="1333" w:type="dxa"/>
            <w:vMerge/>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8079" w:type="dxa"/>
            <w:gridSpan w:val="14"/>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□项目供给方□项目转化方</w:t>
            </w:r>
          </w:p>
        </w:tc>
      </w:tr>
      <w:tr w:rsidR="0076248A">
        <w:trPr>
          <w:cantSplit/>
          <w:trHeight w:val="454"/>
          <w:jc w:val="center"/>
        </w:trPr>
        <w:tc>
          <w:tcPr>
            <w:tcW w:w="1333" w:type="dxa"/>
            <w:vMerge w:val="restart"/>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项目联系人</w:t>
            </w:r>
          </w:p>
        </w:tc>
        <w:tc>
          <w:tcPr>
            <w:tcW w:w="1139" w:type="dxa"/>
            <w:gridSpan w:val="2"/>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姓名</w:t>
            </w:r>
          </w:p>
        </w:tc>
        <w:tc>
          <w:tcPr>
            <w:tcW w:w="2312" w:type="dxa"/>
            <w:gridSpan w:val="4"/>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2135" w:type="dxa"/>
            <w:gridSpan w:val="5"/>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手机</w:t>
            </w:r>
          </w:p>
        </w:tc>
        <w:tc>
          <w:tcPr>
            <w:tcW w:w="2493" w:type="dxa"/>
            <w:gridSpan w:val="3"/>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1139" w:type="dxa"/>
            <w:gridSpan w:val="2"/>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职务</w:t>
            </w: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rPr>
              <w:t>职称</w:t>
            </w:r>
          </w:p>
        </w:tc>
        <w:tc>
          <w:tcPr>
            <w:tcW w:w="2312" w:type="dxa"/>
            <w:gridSpan w:val="4"/>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2135" w:type="dxa"/>
            <w:gridSpan w:val="5"/>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电子邮箱</w:t>
            </w:r>
          </w:p>
        </w:tc>
        <w:tc>
          <w:tcPr>
            <w:tcW w:w="2493" w:type="dxa"/>
            <w:gridSpan w:val="3"/>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restart"/>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项目负责人</w:t>
            </w:r>
          </w:p>
        </w:tc>
        <w:tc>
          <w:tcPr>
            <w:tcW w:w="1139" w:type="dxa"/>
            <w:gridSpan w:val="2"/>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姓名</w:t>
            </w:r>
          </w:p>
        </w:tc>
        <w:tc>
          <w:tcPr>
            <w:tcW w:w="2312" w:type="dxa"/>
            <w:gridSpan w:val="4"/>
            <w:vMerge w:val="restart"/>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2135" w:type="dxa"/>
            <w:gridSpan w:val="5"/>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手机</w:t>
            </w:r>
          </w:p>
        </w:tc>
        <w:tc>
          <w:tcPr>
            <w:tcW w:w="2493" w:type="dxa"/>
            <w:gridSpan w:val="3"/>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1139" w:type="dxa"/>
            <w:gridSpan w:val="2"/>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职务</w:t>
            </w: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rPr>
              <w:t>职称</w:t>
            </w:r>
          </w:p>
        </w:tc>
        <w:tc>
          <w:tcPr>
            <w:tcW w:w="2312" w:type="dxa"/>
            <w:gridSpan w:val="4"/>
            <w:vMerge/>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2135" w:type="dxa"/>
            <w:gridSpan w:val="5"/>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电子邮箱</w:t>
            </w:r>
          </w:p>
        </w:tc>
        <w:tc>
          <w:tcPr>
            <w:tcW w:w="2493" w:type="dxa"/>
            <w:gridSpan w:val="3"/>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restart"/>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项目主要参与人员</w:t>
            </w:r>
          </w:p>
        </w:tc>
        <w:tc>
          <w:tcPr>
            <w:tcW w:w="1139" w:type="dxa"/>
            <w:gridSpan w:val="2"/>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姓名</w:t>
            </w:r>
          </w:p>
        </w:tc>
        <w:tc>
          <w:tcPr>
            <w:tcW w:w="649" w:type="dxa"/>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性别</w:t>
            </w:r>
          </w:p>
        </w:tc>
        <w:tc>
          <w:tcPr>
            <w:tcW w:w="2000"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单位</w:t>
            </w:r>
          </w:p>
        </w:tc>
        <w:tc>
          <w:tcPr>
            <w:tcW w:w="1243" w:type="dxa"/>
            <w:gridSpan w:val="3"/>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职务</w:t>
            </w: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rPr>
              <w:t>职称</w:t>
            </w:r>
          </w:p>
        </w:tc>
        <w:tc>
          <w:tcPr>
            <w:tcW w:w="3048" w:type="dxa"/>
            <w:gridSpan w:val="4"/>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主要工作</w:t>
            </w:r>
          </w:p>
        </w:tc>
      </w:tr>
      <w:tr w:rsidR="0076248A">
        <w:trPr>
          <w:cantSplit/>
          <w:trHeight w:val="454"/>
          <w:jc w:val="center"/>
        </w:trPr>
        <w:tc>
          <w:tcPr>
            <w:tcW w:w="1333" w:type="dxa"/>
            <w:vMerge/>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1139" w:type="dxa"/>
            <w:gridSpan w:val="2"/>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649" w:type="dxa"/>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2000" w:type="dxa"/>
            <w:gridSpan w:val="4"/>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1243" w:type="dxa"/>
            <w:gridSpan w:val="3"/>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3048" w:type="dxa"/>
            <w:gridSpan w:val="4"/>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1139" w:type="dxa"/>
            <w:gridSpan w:val="2"/>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649" w:type="dxa"/>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2000" w:type="dxa"/>
            <w:gridSpan w:val="4"/>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1243" w:type="dxa"/>
            <w:gridSpan w:val="3"/>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3048" w:type="dxa"/>
            <w:gridSpan w:val="4"/>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1139" w:type="dxa"/>
            <w:gridSpan w:val="2"/>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649" w:type="dxa"/>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2000" w:type="dxa"/>
            <w:gridSpan w:val="4"/>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1243" w:type="dxa"/>
            <w:gridSpan w:val="3"/>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3048" w:type="dxa"/>
            <w:gridSpan w:val="4"/>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ign w:val="center"/>
          </w:tcPr>
          <w:p w:rsidR="0076248A" w:rsidRDefault="0076248A">
            <w:pPr>
              <w:spacing w:line="240" w:lineRule="auto"/>
              <w:ind w:firstLine="0"/>
              <w:contextualSpacing/>
              <w:rPr>
                <w:rFonts w:ascii="仿宋_GB2312" w:eastAsia="仿宋_GB2312" w:hAnsi="Times New Roman" w:cs="Times New Roman"/>
              </w:rPr>
            </w:pPr>
          </w:p>
        </w:tc>
        <w:tc>
          <w:tcPr>
            <w:tcW w:w="1139" w:type="dxa"/>
            <w:gridSpan w:val="2"/>
            <w:vAlign w:val="center"/>
          </w:tcPr>
          <w:p w:rsidR="0076248A" w:rsidRDefault="0076248A">
            <w:pPr>
              <w:spacing w:line="240" w:lineRule="auto"/>
              <w:ind w:firstLine="0"/>
              <w:contextualSpacing/>
              <w:rPr>
                <w:rFonts w:ascii="仿宋_GB2312" w:eastAsia="仿宋_GB2312" w:hAnsi="Times New Roman" w:cs="Times New Roman"/>
              </w:rPr>
            </w:pPr>
          </w:p>
        </w:tc>
        <w:tc>
          <w:tcPr>
            <w:tcW w:w="649" w:type="dxa"/>
            <w:vAlign w:val="center"/>
          </w:tcPr>
          <w:p w:rsidR="0076248A" w:rsidRDefault="0076248A">
            <w:pPr>
              <w:spacing w:line="240" w:lineRule="auto"/>
              <w:ind w:firstLine="0"/>
              <w:contextualSpacing/>
              <w:rPr>
                <w:rFonts w:ascii="仿宋_GB2312" w:eastAsia="仿宋_GB2312" w:hAnsi="Times New Roman" w:cs="Times New Roman"/>
              </w:rPr>
            </w:pPr>
          </w:p>
        </w:tc>
        <w:tc>
          <w:tcPr>
            <w:tcW w:w="2000" w:type="dxa"/>
            <w:gridSpan w:val="4"/>
            <w:vMerge w:val="restart"/>
            <w:vAlign w:val="center"/>
          </w:tcPr>
          <w:p w:rsidR="0076248A" w:rsidRDefault="0076248A">
            <w:pPr>
              <w:spacing w:line="240" w:lineRule="auto"/>
              <w:ind w:firstLine="0"/>
              <w:contextualSpacing/>
              <w:rPr>
                <w:rFonts w:ascii="仿宋_GB2312" w:eastAsia="仿宋_GB2312" w:hAnsi="Times New Roman" w:cs="Times New Roman"/>
              </w:rPr>
            </w:pPr>
          </w:p>
        </w:tc>
        <w:tc>
          <w:tcPr>
            <w:tcW w:w="1243" w:type="dxa"/>
            <w:gridSpan w:val="3"/>
            <w:vAlign w:val="center"/>
          </w:tcPr>
          <w:p w:rsidR="0076248A" w:rsidRDefault="0076248A">
            <w:pPr>
              <w:spacing w:line="240" w:lineRule="auto"/>
              <w:ind w:firstLine="0"/>
              <w:contextualSpacing/>
              <w:rPr>
                <w:rFonts w:ascii="仿宋_GB2312" w:eastAsia="仿宋_GB2312" w:hAnsi="Times New Roman" w:cs="Times New Roman"/>
                <w:color w:val="000000" w:themeColor="text1"/>
              </w:rPr>
            </w:pPr>
          </w:p>
        </w:tc>
        <w:tc>
          <w:tcPr>
            <w:tcW w:w="3048" w:type="dxa"/>
            <w:gridSpan w:val="4"/>
            <w:vAlign w:val="center"/>
          </w:tcPr>
          <w:p w:rsidR="0076248A" w:rsidRDefault="0076248A">
            <w:pPr>
              <w:spacing w:line="240" w:lineRule="auto"/>
              <w:ind w:firstLine="0"/>
              <w:contextualSpacing/>
              <w:rPr>
                <w:rFonts w:ascii="仿宋_GB2312" w:eastAsia="仿宋_GB2312" w:hAnsi="Times New Roman" w:cs="Times New Roman"/>
                <w:color w:val="000000" w:themeColor="text1"/>
              </w:rPr>
            </w:pPr>
          </w:p>
        </w:tc>
      </w:tr>
      <w:tr w:rsidR="0076248A">
        <w:trPr>
          <w:cantSplit/>
          <w:trHeight w:val="454"/>
          <w:jc w:val="center"/>
        </w:trPr>
        <w:tc>
          <w:tcPr>
            <w:tcW w:w="1333" w:type="dxa"/>
            <w:vMerge/>
            <w:vAlign w:val="center"/>
          </w:tcPr>
          <w:p w:rsidR="0076248A" w:rsidRDefault="0076248A">
            <w:pPr>
              <w:spacing w:line="240" w:lineRule="auto"/>
              <w:ind w:firstLine="0"/>
              <w:contextualSpacing/>
              <w:rPr>
                <w:rFonts w:ascii="仿宋_GB2312" w:eastAsia="仿宋_GB2312" w:hAnsi="Times New Roman" w:cs="Times New Roman"/>
              </w:rPr>
            </w:pPr>
          </w:p>
        </w:tc>
        <w:tc>
          <w:tcPr>
            <w:tcW w:w="1139" w:type="dxa"/>
            <w:gridSpan w:val="2"/>
            <w:vAlign w:val="center"/>
          </w:tcPr>
          <w:p w:rsidR="0076248A" w:rsidRDefault="0076248A">
            <w:pPr>
              <w:spacing w:line="240" w:lineRule="auto"/>
              <w:ind w:firstLine="0"/>
              <w:contextualSpacing/>
              <w:rPr>
                <w:rFonts w:ascii="仿宋_GB2312" w:eastAsia="仿宋_GB2312" w:hAnsi="Times New Roman" w:cs="Times New Roman"/>
              </w:rPr>
            </w:pPr>
          </w:p>
        </w:tc>
        <w:tc>
          <w:tcPr>
            <w:tcW w:w="649" w:type="dxa"/>
            <w:vAlign w:val="center"/>
          </w:tcPr>
          <w:p w:rsidR="0076248A" w:rsidRDefault="0076248A">
            <w:pPr>
              <w:spacing w:line="240" w:lineRule="auto"/>
              <w:ind w:firstLine="0"/>
              <w:contextualSpacing/>
              <w:rPr>
                <w:rFonts w:ascii="仿宋_GB2312" w:eastAsia="仿宋_GB2312" w:hAnsi="Times New Roman" w:cs="Times New Roman"/>
              </w:rPr>
            </w:pPr>
          </w:p>
        </w:tc>
        <w:tc>
          <w:tcPr>
            <w:tcW w:w="2000" w:type="dxa"/>
            <w:gridSpan w:val="4"/>
            <w:vMerge/>
            <w:vAlign w:val="center"/>
          </w:tcPr>
          <w:p w:rsidR="0076248A" w:rsidRDefault="0076248A">
            <w:pPr>
              <w:spacing w:line="240" w:lineRule="auto"/>
              <w:ind w:firstLine="0"/>
              <w:contextualSpacing/>
              <w:rPr>
                <w:rFonts w:ascii="仿宋_GB2312" w:eastAsia="仿宋_GB2312" w:hAnsi="Times New Roman" w:cs="Times New Roman"/>
              </w:rPr>
            </w:pPr>
          </w:p>
        </w:tc>
        <w:tc>
          <w:tcPr>
            <w:tcW w:w="1243" w:type="dxa"/>
            <w:gridSpan w:val="3"/>
            <w:vAlign w:val="center"/>
          </w:tcPr>
          <w:p w:rsidR="0076248A" w:rsidRDefault="0076248A">
            <w:pPr>
              <w:spacing w:line="240" w:lineRule="auto"/>
              <w:ind w:firstLine="0"/>
              <w:contextualSpacing/>
              <w:rPr>
                <w:rFonts w:ascii="仿宋_GB2312" w:eastAsia="仿宋_GB2312" w:hAnsi="Times New Roman" w:cs="Times New Roman"/>
                <w:color w:val="000000" w:themeColor="text1"/>
              </w:rPr>
            </w:pPr>
          </w:p>
        </w:tc>
        <w:tc>
          <w:tcPr>
            <w:tcW w:w="3048" w:type="dxa"/>
            <w:gridSpan w:val="4"/>
            <w:vAlign w:val="center"/>
          </w:tcPr>
          <w:p w:rsidR="0076248A" w:rsidRDefault="0076248A">
            <w:pPr>
              <w:spacing w:line="240" w:lineRule="auto"/>
              <w:ind w:firstLine="0"/>
              <w:contextualSpacing/>
              <w:rPr>
                <w:rFonts w:ascii="仿宋_GB2312" w:eastAsia="仿宋_GB2312" w:hAnsi="Times New Roman" w:cs="Times New Roman"/>
                <w:color w:val="000000" w:themeColor="text1"/>
              </w:rPr>
            </w:pPr>
          </w:p>
        </w:tc>
      </w:tr>
      <w:tr w:rsidR="0076248A">
        <w:trPr>
          <w:cantSplit/>
          <w:trHeight w:val="454"/>
          <w:jc w:val="center"/>
        </w:trPr>
        <w:tc>
          <w:tcPr>
            <w:tcW w:w="1333" w:type="dxa"/>
            <w:vAlign w:val="center"/>
          </w:tcPr>
          <w:p w:rsidR="0076248A" w:rsidRDefault="00345619">
            <w:pPr>
              <w:spacing w:line="240" w:lineRule="auto"/>
              <w:ind w:firstLine="0"/>
              <w:contextualSpacing/>
              <w:rPr>
                <w:rFonts w:ascii="仿宋_GB2312" w:eastAsia="仿宋_GB2312" w:hAnsi="Times New Roman" w:cs="Times New Roman"/>
              </w:rPr>
            </w:pPr>
            <w:r>
              <w:rPr>
                <w:rFonts w:ascii="仿宋_GB2312" w:eastAsia="仿宋_GB2312" w:hAnsi="Times New Roman" w:cs="Times New Roman" w:hint="eastAsia"/>
              </w:rPr>
              <w:t>项目团队中科技特派员人数（位）</w:t>
            </w:r>
          </w:p>
        </w:tc>
        <w:tc>
          <w:tcPr>
            <w:tcW w:w="1139" w:type="dxa"/>
            <w:gridSpan w:val="2"/>
            <w:vAlign w:val="center"/>
          </w:tcPr>
          <w:p w:rsidR="0076248A" w:rsidRDefault="0076248A">
            <w:pPr>
              <w:spacing w:line="240" w:lineRule="auto"/>
              <w:ind w:firstLine="0"/>
              <w:contextualSpacing/>
              <w:rPr>
                <w:rFonts w:ascii="仿宋_GB2312" w:eastAsia="仿宋_GB2312" w:hAnsi="Times New Roman" w:cs="Times New Roman"/>
              </w:rPr>
            </w:pPr>
          </w:p>
        </w:tc>
        <w:tc>
          <w:tcPr>
            <w:tcW w:w="649" w:type="dxa"/>
            <w:vAlign w:val="center"/>
          </w:tcPr>
          <w:p w:rsidR="0076248A" w:rsidRDefault="00345619">
            <w:pPr>
              <w:spacing w:line="240" w:lineRule="auto"/>
              <w:ind w:firstLine="0"/>
              <w:contextualSpacing/>
              <w:rPr>
                <w:rFonts w:ascii="仿宋_GB2312" w:eastAsia="仿宋_GB2312" w:hAnsi="Times New Roman" w:cs="Times New Roman"/>
              </w:rPr>
            </w:pPr>
            <w:r>
              <w:rPr>
                <w:rFonts w:ascii="仿宋_GB2312" w:eastAsia="仿宋_GB2312" w:hAnsi="Times New Roman" w:cs="Times New Roman" w:hint="eastAsia"/>
              </w:rPr>
              <w:t>姓名</w:t>
            </w:r>
          </w:p>
        </w:tc>
        <w:tc>
          <w:tcPr>
            <w:tcW w:w="6291" w:type="dxa"/>
            <w:gridSpan w:val="11"/>
            <w:vAlign w:val="center"/>
          </w:tcPr>
          <w:p w:rsidR="0076248A" w:rsidRDefault="0076248A">
            <w:pPr>
              <w:spacing w:line="240" w:lineRule="auto"/>
              <w:ind w:firstLine="0"/>
              <w:contextualSpacing/>
              <w:rPr>
                <w:rFonts w:ascii="仿宋_GB2312" w:eastAsia="仿宋_GB2312" w:hAnsi="Times New Roman" w:cs="Times New Roman"/>
              </w:rPr>
            </w:pPr>
          </w:p>
        </w:tc>
      </w:tr>
      <w:tr w:rsidR="0076248A">
        <w:trPr>
          <w:cantSplit/>
          <w:trHeight w:val="454"/>
          <w:jc w:val="center"/>
        </w:trPr>
        <w:tc>
          <w:tcPr>
            <w:tcW w:w="1333" w:type="dxa"/>
            <w:vMerge w:val="restart"/>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技术</w:t>
            </w:r>
          </w:p>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成果</w:t>
            </w:r>
          </w:p>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引进</w:t>
            </w:r>
          </w:p>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交易</w:t>
            </w:r>
          </w:p>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清单</w:t>
            </w:r>
          </w:p>
        </w:tc>
        <w:tc>
          <w:tcPr>
            <w:tcW w:w="502" w:type="dxa"/>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序号</w:t>
            </w:r>
          </w:p>
        </w:tc>
        <w:tc>
          <w:tcPr>
            <w:tcW w:w="3286" w:type="dxa"/>
            <w:gridSpan w:val="6"/>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技术合同登记名称</w:t>
            </w:r>
          </w:p>
        </w:tc>
        <w:tc>
          <w:tcPr>
            <w:tcW w:w="1243" w:type="dxa"/>
            <w:gridSpan w:val="3"/>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合同成交额</w:t>
            </w:r>
          </w:p>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（万元）</w:t>
            </w:r>
          </w:p>
        </w:tc>
        <w:tc>
          <w:tcPr>
            <w:tcW w:w="3048" w:type="dxa"/>
            <w:gridSpan w:val="4"/>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到账时间</w:t>
            </w:r>
          </w:p>
        </w:tc>
      </w:tr>
      <w:tr w:rsidR="0076248A">
        <w:trPr>
          <w:cantSplit/>
          <w:trHeight w:val="454"/>
          <w:jc w:val="center"/>
        </w:trPr>
        <w:tc>
          <w:tcPr>
            <w:tcW w:w="1333" w:type="dxa"/>
            <w:vMerge/>
            <w:vAlign w:val="center"/>
          </w:tcPr>
          <w:p w:rsidR="0076248A" w:rsidRDefault="0076248A">
            <w:pPr>
              <w:spacing w:line="240" w:lineRule="auto"/>
              <w:ind w:firstLine="0"/>
              <w:jc w:val="center"/>
              <w:rPr>
                <w:rFonts w:ascii="仿宋_GB2312" w:eastAsia="仿宋_GB2312" w:hAnsi="Times New Roman" w:cs="Times New Roman"/>
                <w:color w:val="000000" w:themeColor="text1"/>
              </w:rPr>
            </w:pPr>
          </w:p>
        </w:tc>
        <w:tc>
          <w:tcPr>
            <w:tcW w:w="502" w:type="dxa"/>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3286" w:type="dxa"/>
            <w:gridSpan w:val="6"/>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1243" w:type="dxa"/>
            <w:gridSpan w:val="3"/>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3048" w:type="dxa"/>
            <w:gridSpan w:val="4"/>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ign w:val="center"/>
          </w:tcPr>
          <w:p w:rsidR="0076248A" w:rsidRDefault="0076248A">
            <w:pPr>
              <w:spacing w:line="240" w:lineRule="auto"/>
              <w:ind w:firstLine="0"/>
              <w:jc w:val="center"/>
              <w:rPr>
                <w:rFonts w:ascii="仿宋_GB2312" w:eastAsia="仿宋_GB2312" w:hAnsi="Times New Roman" w:cs="Times New Roman"/>
                <w:color w:val="000000" w:themeColor="text1"/>
              </w:rPr>
            </w:pPr>
          </w:p>
        </w:tc>
        <w:tc>
          <w:tcPr>
            <w:tcW w:w="502" w:type="dxa"/>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3286" w:type="dxa"/>
            <w:gridSpan w:val="6"/>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1243" w:type="dxa"/>
            <w:gridSpan w:val="3"/>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3048" w:type="dxa"/>
            <w:gridSpan w:val="4"/>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ign w:val="center"/>
          </w:tcPr>
          <w:p w:rsidR="0076248A" w:rsidRDefault="0076248A">
            <w:pPr>
              <w:spacing w:line="240" w:lineRule="auto"/>
              <w:ind w:firstLine="0"/>
              <w:jc w:val="center"/>
              <w:rPr>
                <w:rFonts w:ascii="仿宋_GB2312" w:eastAsia="仿宋_GB2312" w:hAnsi="Times New Roman" w:cs="Times New Roman"/>
                <w:color w:val="000000" w:themeColor="text1"/>
              </w:rPr>
            </w:pPr>
          </w:p>
        </w:tc>
        <w:tc>
          <w:tcPr>
            <w:tcW w:w="502" w:type="dxa"/>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3286" w:type="dxa"/>
            <w:gridSpan w:val="6"/>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1243" w:type="dxa"/>
            <w:gridSpan w:val="3"/>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3048" w:type="dxa"/>
            <w:gridSpan w:val="4"/>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454"/>
          <w:jc w:val="center"/>
        </w:trPr>
        <w:tc>
          <w:tcPr>
            <w:tcW w:w="1333" w:type="dxa"/>
            <w:vMerge/>
            <w:vAlign w:val="center"/>
          </w:tcPr>
          <w:p w:rsidR="0076248A" w:rsidRDefault="0076248A">
            <w:pPr>
              <w:spacing w:line="240" w:lineRule="auto"/>
              <w:ind w:firstLine="0"/>
              <w:jc w:val="center"/>
              <w:rPr>
                <w:rFonts w:ascii="仿宋_GB2312" w:eastAsia="仿宋_GB2312" w:hAnsi="Times New Roman" w:cs="Times New Roman"/>
                <w:color w:val="000000" w:themeColor="text1"/>
              </w:rPr>
            </w:pPr>
          </w:p>
        </w:tc>
        <w:tc>
          <w:tcPr>
            <w:tcW w:w="3788" w:type="dxa"/>
            <w:gridSpan w:val="7"/>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合计</w:t>
            </w:r>
          </w:p>
        </w:tc>
        <w:tc>
          <w:tcPr>
            <w:tcW w:w="1243" w:type="dxa"/>
            <w:gridSpan w:val="3"/>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c>
          <w:tcPr>
            <w:tcW w:w="3048" w:type="dxa"/>
            <w:gridSpan w:val="4"/>
            <w:vAlign w:val="center"/>
          </w:tcPr>
          <w:p w:rsidR="0076248A" w:rsidRDefault="0076248A">
            <w:pPr>
              <w:spacing w:line="240" w:lineRule="auto"/>
              <w:ind w:firstLine="0"/>
              <w:contextualSpacing/>
              <w:jc w:val="center"/>
              <w:rPr>
                <w:rFonts w:ascii="仿宋_GB2312" w:eastAsia="仿宋_GB2312" w:hAnsi="Times New Roman" w:cs="Times New Roman"/>
                <w:color w:val="000000" w:themeColor="text1"/>
              </w:rPr>
            </w:pPr>
          </w:p>
        </w:tc>
      </w:tr>
      <w:tr w:rsidR="0076248A">
        <w:trPr>
          <w:cantSplit/>
          <w:trHeight w:val="1174"/>
          <w:jc w:val="center"/>
        </w:trPr>
        <w:tc>
          <w:tcPr>
            <w:tcW w:w="1333" w:type="dxa"/>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所属技术领域</w:t>
            </w:r>
          </w:p>
        </w:tc>
        <w:tc>
          <w:tcPr>
            <w:tcW w:w="8079" w:type="dxa"/>
            <w:gridSpan w:val="14"/>
            <w:vAlign w:val="center"/>
          </w:tcPr>
          <w:p w:rsidR="0076248A" w:rsidRDefault="00345619">
            <w:pPr>
              <w:spacing w:line="240" w:lineRule="auto"/>
              <w:ind w:firstLineChars="100" w:firstLine="210"/>
              <w:contextualSpacing/>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□电子信息□生物医药□装备制造□新材料□航空航天</w:t>
            </w:r>
          </w:p>
          <w:p w:rsidR="0076248A" w:rsidRDefault="00345619">
            <w:pPr>
              <w:spacing w:line="240" w:lineRule="auto"/>
              <w:ind w:firstLineChars="100" w:firstLine="210"/>
              <w:contextualSpacing/>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□高技术服务□新能源与节能□资源与环境□高新技术改造传统产业</w:t>
            </w:r>
          </w:p>
          <w:p w:rsidR="0076248A" w:rsidRDefault="00345619">
            <w:pPr>
              <w:spacing w:line="240" w:lineRule="auto"/>
              <w:ind w:firstLineChars="100" w:firstLine="210"/>
              <w:contextualSpacing/>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□现代农业□生命健康□公共安全□社会公共服务□其他</w:t>
            </w:r>
          </w:p>
        </w:tc>
      </w:tr>
      <w:tr w:rsidR="0076248A">
        <w:trPr>
          <w:cantSplit/>
          <w:trHeight w:val="474"/>
          <w:jc w:val="center"/>
        </w:trPr>
        <w:tc>
          <w:tcPr>
            <w:tcW w:w="2472" w:type="dxa"/>
            <w:gridSpan w:val="3"/>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lastRenderedPageBreak/>
              <w:t>项目执行情况</w:t>
            </w:r>
          </w:p>
        </w:tc>
        <w:tc>
          <w:tcPr>
            <w:tcW w:w="6940" w:type="dxa"/>
            <w:gridSpan w:val="12"/>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□已经完成□有阶段成果□正在执行</w:t>
            </w:r>
          </w:p>
        </w:tc>
      </w:tr>
      <w:tr w:rsidR="0076248A">
        <w:trPr>
          <w:cantSplit/>
          <w:trHeight w:val="474"/>
          <w:jc w:val="center"/>
        </w:trPr>
        <w:tc>
          <w:tcPr>
            <w:tcW w:w="2472" w:type="dxa"/>
            <w:gridSpan w:val="3"/>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起始时间</w:t>
            </w:r>
          </w:p>
        </w:tc>
        <w:tc>
          <w:tcPr>
            <w:tcW w:w="2649" w:type="dxa"/>
            <w:gridSpan w:val="5"/>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年月</w:t>
            </w:r>
          </w:p>
        </w:tc>
        <w:tc>
          <w:tcPr>
            <w:tcW w:w="1243" w:type="dxa"/>
            <w:gridSpan w:val="3"/>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完成时间</w:t>
            </w:r>
          </w:p>
        </w:tc>
        <w:tc>
          <w:tcPr>
            <w:tcW w:w="3048" w:type="dxa"/>
            <w:gridSpan w:val="4"/>
            <w:vAlign w:val="center"/>
          </w:tcPr>
          <w:p w:rsidR="0076248A" w:rsidRDefault="00345619">
            <w:pPr>
              <w:spacing w:line="240" w:lineRule="auto"/>
              <w:ind w:firstLine="0"/>
              <w:contextualSpacing/>
              <w:jc w:val="center"/>
              <w:rPr>
                <w:rFonts w:ascii="仿宋_GB2312" w:eastAsia="仿宋_GB2312" w:hAnsi="Times New Roman" w:cs="Times New Roman"/>
                <w:color w:val="000000" w:themeColor="text1"/>
              </w:rPr>
            </w:pPr>
            <w:r>
              <w:rPr>
                <w:rFonts w:ascii="仿宋_GB2312" w:eastAsia="仿宋_GB2312" w:hAnsi="Times New Roman" w:cs="Times New Roman" w:hint="eastAsia"/>
                <w:color w:val="000000" w:themeColor="text1"/>
              </w:rPr>
              <w:t>年月</w:t>
            </w:r>
          </w:p>
        </w:tc>
      </w:tr>
      <w:tr w:rsidR="0076248A">
        <w:trPr>
          <w:cantSplit/>
          <w:trHeight w:val="474"/>
          <w:jc w:val="center"/>
        </w:trPr>
        <w:tc>
          <w:tcPr>
            <w:tcW w:w="2472" w:type="dxa"/>
            <w:gridSpan w:val="3"/>
            <w:vAlign w:val="center"/>
          </w:tcPr>
          <w:p w:rsidR="0076248A" w:rsidRDefault="00345619">
            <w:pPr>
              <w:spacing w:line="240" w:lineRule="auto"/>
              <w:ind w:firstLine="0"/>
              <w:jc w:val="center"/>
              <w:rPr>
                <w:rFonts w:ascii="仿宋_GB2312" w:eastAsia="仿宋_GB2312" w:hAnsi="Times New Roman" w:cs="Times New Roman"/>
                <w:color w:val="000000" w:themeColor="text1"/>
                <w:szCs w:val="21"/>
              </w:rPr>
            </w:pPr>
            <w:r>
              <w:rPr>
                <w:rFonts w:ascii="仿宋_GB2312" w:eastAsia="仿宋_GB2312" w:hAnsi="Times New Roman" w:cs="Times New Roman" w:hint="eastAsia"/>
                <w:color w:val="000000" w:themeColor="text1"/>
                <w:szCs w:val="21"/>
              </w:rPr>
              <w:t>成果来源</w:t>
            </w:r>
          </w:p>
        </w:tc>
        <w:tc>
          <w:tcPr>
            <w:tcW w:w="6940" w:type="dxa"/>
            <w:gridSpan w:val="12"/>
            <w:vAlign w:val="center"/>
          </w:tcPr>
          <w:p w:rsidR="0076248A" w:rsidRDefault="00345619">
            <w:pPr>
              <w:spacing w:line="240" w:lineRule="auto"/>
              <w:ind w:firstLine="0"/>
              <w:jc w:val="center"/>
              <w:rPr>
                <w:rFonts w:ascii="仿宋_GB2312" w:eastAsia="仿宋_GB2312" w:hAnsi="Times New Roman" w:cs="Times New Roman"/>
                <w:color w:val="000000" w:themeColor="text1"/>
                <w:szCs w:val="21"/>
              </w:rPr>
            </w:pPr>
            <w:r>
              <w:rPr>
                <w:rFonts w:ascii="仿宋_GB2312" w:eastAsia="仿宋_GB2312" w:hAnsi="Times New Roman" w:cs="Times New Roman" w:hint="eastAsia"/>
                <w:color w:val="000000" w:themeColor="text1"/>
                <w:szCs w:val="21"/>
              </w:rPr>
              <w:t>□国家计划□省级计划</w:t>
            </w:r>
            <w:r>
              <w:rPr>
                <w:rFonts w:ascii="仿宋_GB2312" w:eastAsia="仿宋_GB2312" w:hAnsi="Times New Roman" w:cs="Times New Roman" w:hint="eastAsia"/>
                <w:color w:val="000000" w:themeColor="text1"/>
                <w:szCs w:val="21"/>
              </w:rPr>
              <w:t xml:space="preserve"> </w:t>
            </w:r>
            <w:r>
              <w:rPr>
                <w:rFonts w:ascii="仿宋_GB2312" w:eastAsia="仿宋_GB2312" w:hAnsi="Times New Roman" w:cs="Times New Roman" w:hint="eastAsia"/>
                <w:color w:val="000000" w:themeColor="text1"/>
                <w:szCs w:val="21"/>
              </w:rPr>
              <w:t>□授权发明专利或新品种</w:t>
            </w:r>
            <w:r>
              <w:rPr>
                <w:rFonts w:ascii="仿宋_GB2312" w:eastAsia="仿宋_GB2312" w:hAnsi="Times New Roman" w:cs="Times New Roman" w:hint="eastAsia"/>
                <w:color w:val="000000" w:themeColor="text1"/>
                <w:szCs w:val="21"/>
              </w:rPr>
              <w:t xml:space="preserve"> </w:t>
            </w:r>
            <w:r>
              <w:rPr>
                <w:rFonts w:ascii="仿宋_GB2312" w:eastAsia="仿宋_GB2312" w:hAnsi="Times New Roman" w:cs="Times New Roman" w:hint="eastAsia"/>
                <w:color w:val="000000" w:themeColor="text1"/>
                <w:szCs w:val="21"/>
              </w:rPr>
              <w:t>□引进技术</w:t>
            </w:r>
            <w:r>
              <w:rPr>
                <w:rFonts w:ascii="仿宋_GB2312" w:eastAsia="仿宋_GB2312" w:hAnsi="Times New Roman" w:cs="Times New Roman" w:hint="eastAsia"/>
                <w:color w:val="000000" w:themeColor="text1"/>
                <w:szCs w:val="21"/>
              </w:rPr>
              <w:t xml:space="preserve">  </w:t>
            </w: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szCs w:val="21"/>
              </w:rPr>
              <w:t>其他</w:t>
            </w:r>
          </w:p>
        </w:tc>
      </w:tr>
      <w:tr w:rsidR="0076248A">
        <w:trPr>
          <w:cantSplit/>
          <w:trHeight w:val="474"/>
          <w:jc w:val="center"/>
        </w:trPr>
        <w:tc>
          <w:tcPr>
            <w:tcW w:w="2472" w:type="dxa"/>
            <w:gridSpan w:val="3"/>
            <w:vAlign w:val="center"/>
          </w:tcPr>
          <w:p w:rsidR="0076248A" w:rsidRDefault="00345619">
            <w:pPr>
              <w:spacing w:line="240" w:lineRule="auto"/>
              <w:ind w:firstLine="0"/>
              <w:jc w:val="center"/>
              <w:rPr>
                <w:rFonts w:ascii="仿宋_GB2312" w:eastAsia="仿宋_GB2312" w:hAnsi="Times New Roman" w:cs="Times New Roman"/>
                <w:color w:val="000000" w:themeColor="text1"/>
                <w:szCs w:val="21"/>
              </w:rPr>
            </w:pPr>
            <w:r>
              <w:rPr>
                <w:rFonts w:ascii="仿宋_GB2312" w:eastAsia="仿宋_GB2312" w:hAnsi="Times New Roman" w:cs="Times New Roman" w:hint="eastAsia"/>
                <w:color w:val="000000" w:themeColor="text1"/>
                <w:szCs w:val="21"/>
              </w:rPr>
              <w:t>成果水平</w:t>
            </w:r>
          </w:p>
        </w:tc>
        <w:tc>
          <w:tcPr>
            <w:tcW w:w="6940" w:type="dxa"/>
            <w:gridSpan w:val="12"/>
            <w:vAlign w:val="center"/>
          </w:tcPr>
          <w:p w:rsidR="0076248A" w:rsidRDefault="00345619">
            <w:pPr>
              <w:spacing w:line="240" w:lineRule="auto"/>
              <w:ind w:firstLine="0"/>
              <w:jc w:val="center"/>
              <w:rPr>
                <w:rFonts w:ascii="仿宋_GB2312" w:eastAsia="仿宋_GB2312" w:hAnsi="Times New Roman" w:cs="Times New Roman"/>
                <w:color w:val="000000" w:themeColor="text1"/>
                <w:szCs w:val="21"/>
              </w:rPr>
            </w:pP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szCs w:val="21"/>
              </w:rPr>
              <w:t>国际领先</w:t>
            </w:r>
            <w:r>
              <w:rPr>
                <w:rFonts w:ascii="仿宋_GB2312" w:eastAsia="仿宋_GB2312" w:hAnsi="Times New Roman" w:cs="Times New Roman" w:hint="eastAsia"/>
                <w:color w:val="000000" w:themeColor="text1"/>
                <w:szCs w:val="21"/>
              </w:rPr>
              <w:t xml:space="preserve">    </w:t>
            </w: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szCs w:val="21"/>
              </w:rPr>
              <w:t>国际先进</w:t>
            </w:r>
            <w:r>
              <w:rPr>
                <w:rFonts w:ascii="仿宋_GB2312" w:eastAsia="仿宋_GB2312" w:hAnsi="Times New Roman" w:cs="Times New Roman" w:hint="eastAsia"/>
                <w:color w:val="000000" w:themeColor="text1"/>
                <w:szCs w:val="21"/>
              </w:rPr>
              <w:t xml:space="preserve">    </w:t>
            </w: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szCs w:val="21"/>
              </w:rPr>
              <w:t>国内领先</w:t>
            </w: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szCs w:val="21"/>
              </w:rPr>
              <w:t>国内先进</w:t>
            </w:r>
          </w:p>
        </w:tc>
      </w:tr>
      <w:tr w:rsidR="0076248A">
        <w:trPr>
          <w:cantSplit/>
          <w:trHeight w:val="454"/>
          <w:jc w:val="center"/>
        </w:trPr>
        <w:tc>
          <w:tcPr>
            <w:tcW w:w="2472" w:type="dxa"/>
            <w:gridSpan w:val="3"/>
            <w:vAlign w:val="center"/>
          </w:tcPr>
          <w:p w:rsidR="0076248A" w:rsidRDefault="00345619">
            <w:pPr>
              <w:spacing w:line="240" w:lineRule="auto"/>
              <w:ind w:firstLine="0"/>
              <w:jc w:val="center"/>
              <w:rPr>
                <w:rFonts w:ascii="仿宋_GB2312" w:eastAsia="仿宋_GB2312" w:hAnsi="Times New Roman" w:cs="Times New Roman"/>
                <w:color w:val="000000" w:themeColor="text1"/>
                <w:szCs w:val="21"/>
              </w:rPr>
            </w:pPr>
            <w:r>
              <w:rPr>
                <w:rFonts w:ascii="仿宋_GB2312" w:eastAsia="仿宋_GB2312" w:hAnsi="Times New Roman" w:cs="Times New Roman" w:hint="eastAsia"/>
                <w:color w:val="000000" w:themeColor="text1"/>
                <w:szCs w:val="21"/>
              </w:rPr>
              <w:t>成果转化形态</w:t>
            </w:r>
          </w:p>
        </w:tc>
        <w:tc>
          <w:tcPr>
            <w:tcW w:w="6940" w:type="dxa"/>
            <w:gridSpan w:val="12"/>
            <w:vAlign w:val="center"/>
          </w:tcPr>
          <w:p w:rsidR="0076248A" w:rsidRDefault="00345619">
            <w:pPr>
              <w:spacing w:line="240" w:lineRule="auto"/>
              <w:ind w:firstLine="0"/>
              <w:jc w:val="center"/>
              <w:rPr>
                <w:rFonts w:ascii="仿宋_GB2312" w:eastAsia="仿宋_GB2312" w:hAnsi="Times New Roman" w:cs="Times New Roman"/>
                <w:color w:val="000000" w:themeColor="text1"/>
                <w:szCs w:val="21"/>
              </w:rPr>
            </w:pP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szCs w:val="21"/>
              </w:rPr>
              <w:t>中试</w:t>
            </w:r>
            <w:r>
              <w:rPr>
                <w:rFonts w:ascii="仿宋_GB2312" w:eastAsia="仿宋_GB2312" w:hAnsi="Times New Roman" w:cs="Times New Roman" w:hint="eastAsia"/>
                <w:color w:val="000000" w:themeColor="text1"/>
                <w:szCs w:val="21"/>
              </w:rPr>
              <w:t xml:space="preserve">    </w:t>
            </w: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szCs w:val="21"/>
              </w:rPr>
              <w:t>工程化</w:t>
            </w:r>
            <w:r>
              <w:rPr>
                <w:rFonts w:ascii="仿宋_GB2312" w:eastAsia="仿宋_GB2312" w:hAnsi="Times New Roman" w:cs="Times New Roman" w:hint="eastAsia"/>
                <w:color w:val="000000" w:themeColor="text1"/>
                <w:szCs w:val="21"/>
              </w:rPr>
              <w:t xml:space="preserve">    </w:t>
            </w: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szCs w:val="21"/>
              </w:rPr>
              <w:t>产业化</w:t>
            </w:r>
            <w:r>
              <w:rPr>
                <w:rFonts w:ascii="仿宋_GB2312" w:eastAsia="仿宋_GB2312" w:hAnsi="Times New Roman" w:cs="Times New Roman" w:hint="eastAsia"/>
                <w:color w:val="000000" w:themeColor="text1"/>
                <w:szCs w:val="21"/>
              </w:rPr>
              <w:t xml:space="preserve">    </w:t>
            </w: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szCs w:val="21"/>
              </w:rPr>
              <w:t>推广应用</w:t>
            </w:r>
            <w:r>
              <w:rPr>
                <w:rFonts w:ascii="仿宋_GB2312" w:eastAsia="仿宋_GB2312" w:hAnsi="Times New Roman" w:cs="Times New Roman" w:hint="eastAsia"/>
                <w:color w:val="000000" w:themeColor="text1"/>
                <w:szCs w:val="21"/>
              </w:rPr>
              <w:t xml:space="preserve">    </w:t>
            </w:r>
            <w:r>
              <w:rPr>
                <w:rFonts w:ascii="仿宋_GB2312" w:eastAsia="仿宋_GB2312" w:hAnsi="Times New Roman" w:cs="Times New Roman" w:hint="eastAsia"/>
                <w:color w:val="000000" w:themeColor="text1"/>
              </w:rPr>
              <w:t>□</w:t>
            </w:r>
            <w:r>
              <w:rPr>
                <w:rFonts w:ascii="仿宋_GB2312" w:eastAsia="仿宋_GB2312" w:hAnsi="Times New Roman" w:cs="Times New Roman" w:hint="eastAsia"/>
                <w:color w:val="000000" w:themeColor="text1"/>
                <w:szCs w:val="21"/>
              </w:rPr>
              <w:t>其它</w:t>
            </w:r>
          </w:p>
        </w:tc>
      </w:tr>
      <w:tr w:rsidR="0076248A">
        <w:trPr>
          <w:cantSplit/>
          <w:trHeight w:val="90"/>
          <w:jc w:val="center"/>
        </w:trPr>
        <w:tc>
          <w:tcPr>
            <w:tcW w:w="1333" w:type="dxa"/>
            <w:vAlign w:val="center"/>
          </w:tcPr>
          <w:p w:rsidR="0076248A" w:rsidRDefault="00345619">
            <w:pPr>
              <w:spacing w:line="240" w:lineRule="auto"/>
              <w:ind w:firstLine="0"/>
              <w:contextualSpacing/>
              <w:jc w:val="center"/>
              <w:rPr>
                <w:rFonts w:ascii="Times New Roman" w:eastAsia="仿宋_GB2312" w:hAnsi="Times New Roman" w:cs="Times New Roman"/>
                <w:color w:val="000000" w:themeColor="text1"/>
              </w:rPr>
            </w:pPr>
            <w:r>
              <w:rPr>
                <w:rFonts w:ascii="Times New Roman" w:eastAsia="仿宋_GB2312" w:hAnsi="Times New Roman" w:cs="Times New Roman"/>
                <w:color w:val="000000" w:themeColor="text1"/>
              </w:rPr>
              <w:t>申报单位及合作单位简介（</w:t>
            </w:r>
            <w:r>
              <w:rPr>
                <w:rFonts w:ascii="Times New Roman" w:eastAsia="仿宋_GB2312" w:hAnsi="Times New Roman" w:cs="Times New Roman"/>
                <w:color w:val="000000" w:themeColor="text1"/>
              </w:rPr>
              <w:t>1000</w:t>
            </w:r>
            <w:r>
              <w:rPr>
                <w:rFonts w:ascii="Times New Roman" w:eastAsia="仿宋_GB2312" w:hAnsi="Times New Roman" w:cs="Times New Roman"/>
                <w:color w:val="000000" w:themeColor="text1"/>
              </w:rPr>
              <w:t>字以内）</w:t>
            </w:r>
          </w:p>
        </w:tc>
        <w:tc>
          <w:tcPr>
            <w:tcW w:w="8079" w:type="dxa"/>
            <w:gridSpan w:val="14"/>
            <w:vAlign w:val="center"/>
          </w:tcPr>
          <w:p w:rsidR="0076248A" w:rsidRDefault="0076248A">
            <w:pPr>
              <w:spacing w:line="240" w:lineRule="auto"/>
              <w:ind w:firstLine="0"/>
              <w:contextualSpacing/>
              <w:rPr>
                <w:rFonts w:ascii="仿宋_GB2312" w:eastAsia="仿宋_GB2312" w:hAnsi="Times New Roman" w:cs="Times New Roman"/>
                <w:color w:val="000000" w:themeColor="text1"/>
              </w:rPr>
            </w:pPr>
          </w:p>
        </w:tc>
      </w:tr>
      <w:tr w:rsidR="0076248A">
        <w:trPr>
          <w:cantSplit/>
          <w:trHeight w:val="1552"/>
          <w:jc w:val="center"/>
        </w:trPr>
        <w:tc>
          <w:tcPr>
            <w:tcW w:w="1333" w:type="dxa"/>
            <w:vAlign w:val="center"/>
          </w:tcPr>
          <w:p w:rsidR="0076248A" w:rsidRDefault="00345619">
            <w:pPr>
              <w:spacing w:line="240" w:lineRule="auto"/>
              <w:ind w:firstLine="0"/>
              <w:contextualSpacing/>
              <w:jc w:val="center"/>
              <w:rPr>
                <w:rFonts w:ascii="Times New Roman" w:eastAsia="仿宋_GB2312" w:hAnsi="Times New Roman" w:cs="Times New Roman"/>
                <w:color w:val="000000" w:themeColor="text1"/>
              </w:rPr>
            </w:pPr>
            <w:r>
              <w:rPr>
                <w:rFonts w:ascii="Times New Roman" w:eastAsia="仿宋_GB2312" w:hAnsi="Times New Roman" w:cs="Times New Roman"/>
                <w:color w:val="000000" w:themeColor="text1"/>
              </w:rPr>
              <w:t>主要</w:t>
            </w:r>
            <w:proofErr w:type="gramStart"/>
            <w:r>
              <w:rPr>
                <w:rFonts w:ascii="Times New Roman" w:eastAsia="仿宋_GB2312" w:hAnsi="Times New Roman" w:cs="Times New Roman"/>
                <w:color w:val="000000" w:themeColor="text1"/>
              </w:rPr>
              <w:t>研</w:t>
            </w:r>
            <w:proofErr w:type="gramEnd"/>
          </w:p>
          <w:p w:rsidR="0076248A" w:rsidRDefault="00345619">
            <w:pPr>
              <w:spacing w:line="240" w:lineRule="auto"/>
              <w:ind w:firstLine="0"/>
              <w:contextualSpacing/>
              <w:jc w:val="center"/>
              <w:rPr>
                <w:rFonts w:ascii="Times New Roman" w:eastAsia="仿宋_GB2312" w:hAnsi="Times New Roman" w:cs="Times New Roman"/>
                <w:color w:val="000000" w:themeColor="text1"/>
              </w:rPr>
            </w:pPr>
            <w:r>
              <w:rPr>
                <w:rFonts w:ascii="Times New Roman" w:eastAsia="仿宋_GB2312" w:hAnsi="Times New Roman" w:cs="Times New Roman"/>
                <w:color w:val="000000" w:themeColor="text1"/>
              </w:rPr>
              <w:t>究内容</w:t>
            </w:r>
          </w:p>
          <w:p w:rsidR="0076248A" w:rsidRDefault="00345619">
            <w:pPr>
              <w:spacing w:line="240" w:lineRule="auto"/>
              <w:ind w:firstLine="0"/>
              <w:contextualSpacing/>
              <w:jc w:val="center"/>
              <w:rPr>
                <w:rFonts w:ascii="Times New Roman" w:eastAsia="仿宋_GB2312" w:hAnsi="Times New Roman" w:cs="Times New Roman"/>
                <w:color w:val="000000" w:themeColor="text1"/>
              </w:rPr>
            </w:pPr>
            <w:r>
              <w:rPr>
                <w:rFonts w:ascii="Times New Roman" w:eastAsia="仿宋_GB2312" w:hAnsi="Times New Roman" w:cs="Times New Roman"/>
                <w:color w:val="000000" w:themeColor="text1"/>
              </w:rPr>
              <w:t>（</w:t>
            </w:r>
            <w:r>
              <w:rPr>
                <w:rFonts w:ascii="Times New Roman" w:eastAsia="仿宋_GB2312" w:hAnsi="Times New Roman" w:cs="Times New Roman"/>
                <w:color w:val="000000" w:themeColor="text1"/>
              </w:rPr>
              <w:t>1000</w:t>
            </w:r>
            <w:r>
              <w:rPr>
                <w:rFonts w:ascii="Times New Roman" w:eastAsia="仿宋_GB2312" w:hAnsi="Times New Roman" w:cs="Times New Roman"/>
                <w:color w:val="000000" w:themeColor="text1"/>
              </w:rPr>
              <w:t>字以内）</w:t>
            </w:r>
          </w:p>
        </w:tc>
        <w:tc>
          <w:tcPr>
            <w:tcW w:w="8079" w:type="dxa"/>
            <w:gridSpan w:val="14"/>
            <w:vAlign w:val="center"/>
          </w:tcPr>
          <w:p w:rsidR="0076248A" w:rsidRDefault="0076248A">
            <w:pPr>
              <w:spacing w:line="240" w:lineRule="auto"/>
              <w:ind w:firstLine="0"/>
              <w:contextualSpacing/>
              <w:rPr>
                <w:rFonts w:ascii="仿宋_GB2312" w:eastAsia="仿宋_GB2312" w:hAnsi="Times New Roman" w:cs="Times New Roman"/>
                <w:color w:val="000000" w:themeColor="text1"/>
              </w:rPr>
            </w:pPr>
          </w:p>
        </w:tc>
      </w:tr>
      <w:tr w:rsidR="0076248A">
        <w:trPr>
          <w:cantSplit/>
          <w:trHeight w:val="1829"/>
          <w:jc w:val="center"/>
        </w:trPr>
        <w:tc>
          <w:tcPr>
            <w:tcW w:w="1333" w:type="dxa"/>
            <w:vAlign w:val="center"/>
          </w:tcPr>
          <w:p w:rsidR="0076248A" w:rsidRDefault="00345619">
            <w:pPr>
              <w:spacing w:line="240" w:lineRule="auto"/>
              <w:ind w:firstLine="0"/>
              <w:contextualSpacing/>
              <w:jc w:val="center"/>
              <w:rPr>
                <w:rFonts w:ascii="Times New Roman" w:eastAsia="仿宋_GB2312" w:hAnsi="Times New Roman" w:cs="Times New Roman"/>
                <w:color w:val="000000" w:themeColor="text1"/>
              </w:rPr>
            </w:pPr>
            <w:r>
              <w:rPr>
                <w:rFonts w:ascii="Times New Roman" w:eastAsia="仿宋_GB2312" w:hAnsi="Times New Roman" w:cs="Times New Roman"/>
                <w:color w:val="000000" w:themeColor="text1"/>
              </w:rPr>
              <w:t>技术创新点及创新做法（</w:t>
            </w:r>
            <w:r>
              <w:rPr>
                <w:rFonts w:ascii="Times New Roman" w:eastAsia="仿宋_GB2312" w:hAnsi="Times New Roman" w:cs="Times New Roman"/>
                <w:color w:val="000000" w:themeColor="text1"/>
              </w:rPr>
              <w:t>1000</w:t>
            </w:r>
            <w:r>
              <w:rPr>
                <w:rFonts w:ascii="Times New Roman" w:eastAsia="仿宋_GB2312" w:hAnsi="Times New Roman" w:cs="Times New Roman"/>
                <w:color w:val="000000" w:themeColor="text1"/>
              </w:rPr>
              <w:t>字以内）</w:t>
            </w:r>
          </w:p>
        </w:tc>
        <w:tc>
          <w:tcPr>
            <w:tcW w:w="8079" w:type="dxa"/>
            <w:gridSpan w:val="14"/>
            <w:vAlign w:val="center"/>
          </w:tcPr>
          <w:p w:rsidR="0076248A" w:rsidRDefault="0076248A">
            <w:pPr>
              <w:spacing w:line="240" w:lineRule="auto"/>
              <w:ind w:firstLine="0"/>
              <w:contextualSpacing/>
              <w:rPr>
                <w:rFonts w:ascii="仿宋_GB2312" w:eastAsia="仿宋_GB2312" w:hAnsi="Times New Roman" w:cs="Times New Roman"/>
                <w:color w:val="000000" w:themeColor="text1"/>
              </w:rPr>
            </w:pPr>
          </w:p>
        </w:tc>
      </w:tr>
      <w:tr w:rsidR="0076248A">
        <w:trPr>
          <w:cantSplit/>
          <w:trHeight w:val="90"/>
          <w:jc w:val="center"/>
        </w:trPr>
        <w:tc>
          <w:tcPr>
            <w:tcW w:w="1333" w:type="dxa"/>
            <w:vAlign w:val="center"/>
          </w:tcPr>
          <w:p w:rsidR="0076248A" w:rsidRDefault="00345619">
            <w:pPr>
              <w:spacing w:line="240" w:lineRule="auto"/>
              <w:ind w:firstLine="0"/>
              <w:contextualSpacing/>
              <w:jc w:val="center"/>
              <w:rPr>
                <w:rFonts w:ascii="Times New Roman" w:eastAsia="仿宋_GB2312" w:hAnsi="Times New Roman" w:cs="Times New Roman"/>
                <w:color w:val="000000" w:themeColor="text1"/>
              </w:rPr>
            </w:pPr>
            <w:r>
              <w:rPr>
                <w:rFonts w:ascii="Times New Roman" w:eastAsia="仿宋_GB2312" w:hAnsi="Times New Roman" w:cs="Times New Roman"/>
                <w:color w:val="000000" w:themeColor="text1"/>
              </w:rPr>
              <w:t>项目已经取得及拟完成的社会、经济效益</w:t>
            </w:r>
          </w:p>
          <w:p w:rsidR="0076248A" w:rsidRDefault="00345619">
            <w:pPr>
              <w:spacing w:line="240" w:lineRule="auto"/>
              <w:ind w:firstLine="0"/>
              <w:contextualSpacing/>
              <w:jc w:val="center"/>
              <w:rPr>
                <w:rFonts w:ascii="Times New Roman" w:eastAsia="仿宋_GB2312" w:hAnsi="Times New Roman" w:cs="Times New Roman"/>
                <w:color w:val="000000" w:themeColor="text1"/>
              </w:rPr>
            </w:pPr>
            <w:r>
              <w:rPr>
                <w:rFonts w:ascii="Times New Roman" w:eastAsia="仿宋_GB2312" w:hAnsi="Times New Roman" w:cs="Times New Roman"/>
                <w:color w:val="000000" w:themeColor="text1"/>
              </w:rPr>
              <w:t>(1000</w:t>
            </w:r>
            <w:r>
              <w:rPr>
                <w:rFonts w:ascii="Times New Roman" w:eastAsia="仿宋_GB2312" w:hAnsi="Times New Roman" w:cs="Times New Roman"/>
                <w:color w:val="000000" w:themeColor="text1"/>
              </w:rPr>
              <w:t>字</w:t>
            </w:r>
          </w:p>
          <w:p w:rsidR="0076248A" w:rsidRDefault="00345619">
            <w:pPr>
              <w:spacing w:line="240" w:lineRule="auto"/>
              <w:ind w:firstLine="0"/>
              <w:contextualSpacing/>
              <w:jc w:val="center"/>
              <w:rPr>
                <w:rFonts w:ascii="Times New Roman" w:eastAsia="仿宋_GB2312" w:hAnsi="Times New Roman" w:cs="Times New Roman"/>
                <w:color w:val="000000" w:themeColor="text1"/>
              </w:rPr>
            </w:pPr>
            <w:r>
              <w:rPr>
                <w:rFonts w:ascii="Times New Roman" w:eastAsia="仿宋_GB2312" w:hAnsi="Times New Roman" w:cs="Times New Roman"/>
                <w:color w:val="000000" w:themeColor="text1"/>
              </w:rPr>
              <w:t>以内</w:t>
            </w:r>
            <w:r>
              <w:rPr>
                <w:rFonts w:ascii="Times New Roman" w:eastAsia="仿宋_GB2312" w:hAnsi="Times New Roman" w:cs="Times New Roman"/>
                <w:color w:val="000000" w:themeColor="text1"/>
              </w:rPr>
              <w:t>)</w:t>
            </w:r>
          </w:p>
        </w:tc>
        <w:tc>
          <w:tcPr>
            <w:tcW w:w="8079" w:type="dxa"/>
            <w:gridSpan w:val="14"/>
            <w:vAlign w:val="center"/>
          </w:tcPr>
          <w:p w:rsidR="0076248A" w:rsidRDefault="0076248A">
            <w:pPr>
              <w:spacing w:line="240" w:lineRule="auto"/>
              <w:ind w:firstLine="0"/>
              <w:contextualSpacing/>
              <w:rPr>
                <w:rFonts w:ascii="仿宋_GB2312" w:eastAsia="仿宋_GB2312" w:hAnsi="Times New Roman" w:cs="Times New Roman"/>
                <w:color w:val="000000" w:themeColor="text1"/>
              </w:rPr>
            </w:pPr>
          </w:p>
          <w:p w:rsidR="0076248A" w:rsidRDefault="0076248A">
            <w:pPr>
              <w:spacing w:line="240" w:lineRule="auto"/>
              <w:ind w:firstLine="0"/>
              <w:contextualSpacing/>
              <w:rPr>
                <w:rFonts w:ascii="仿宋_GB2312" w:eastAsia="仿宋_GB2312" w:hAnsi="Times New Roman" w:cs="Times New Roman"/>
                <w:color w:val="000000" w:themeColor="text1"/>
              </w:rPr>
            </w:pPr>
          </w:p>
          <w:p w:rsidR="0076248A" w:rsidRDefault="0076248A">
            <w:pPr>
              <w:spacing w:line="240" w:lineRule="auto"/>
              <w:ind w:firstLine="0"/>
              <w:contextualSpacing/>
              <w:rPr>
                <w:rFonts w:ascii="仿宋_GB2312" w:eastAsia="仿宋_GB2312" w:hAnsi="Times New Roman" w:cs="Times New Roman"/>
                <w:color w:val="000000" w:themeColor="text1"/>
              </w:rPr>
            </w:pPr>
          </w:p>
        </w:tc>
      </w:tr>
      <w:tr w:rsidR="0076248A">
        <w:trPr>
          <w:cantSplit/>
          <w:trHeight w:val="454"/>
          <w:jc w:val="center"/>
        </w:trPr>
        <w:tc>
          <w:tcPr>
            <w:tcW w:w="1333" w:type="dxa"/>
            <w:vMerge w:val="restart"/>
            <w:vAlign w:val="center"/>
          </w:tcPr>
          <w:p w:rsidR="0076248A" w:rsidRDefault="00345619">
            <w:pPr>
              <w:spacing w:line="240" w:lineRule="auto"/>
              <w:ind w:firstLine="0"/>
              <w:contextualSpacing/>
              <w:jc w:val="center"/>
              <w:rPr>
                <w:rFonts w:ascii="Times New Roman" w:eastAsia="仿宋_GB2312" w:hAnsi="Times New Roman" w:cs="Times New Roman"/>
              </w:rPr>
            </w:pPr>
            <w:r>
              <w:rPr>
                <w:rFonts w:ascii="Times New Roman" w:eastAsia="仿宋_GB2312" w:hAnsi="Times New Roman" w:cs="Times New Roman"/>
              </w:rPr>
              <w:t>科技成果绩效（</w:t>
            </w:r>
            <w:r>
              <w:rPr>
                <w:rFonts w:ascii="Times New Roman" w:eastAsia="仿宋_GB2312" w:hAnsi="Times New Roman" w:cs="Times New Roman"/>
              </w:rPr>
              <w:t>2017</w:t>
            </w:r>
            <w:r>
              <w:rPr>
                <w:rFonts w:ascii="Times New Roman" w:eastAsia="仿宋_GB2312" w:hAnsi="Times New Roman" w:cs="Times New Roman"/>
              </w:rPr>
              <w:t>年</w:t>
            </w:r>
            <w:r>
              <w:rPr>
                <w:rFonts w:ascii="Times New Roman" w:eastAsia="仿宋_GB2312" w:hAnsi="Times New Roman" w:cs="Times New Roman"/>
              </w:rPr>
              <w:t>1</w:t>
            </w:r>
            <w:r>
              <w:rPr>
                <w:rFonts w:ascii="Times New Roman" w:eastAsia="仿宋_GB2312" w:hAnsi="Times New Roman" w:cs="Times New Roman"/>
              </w:rPr>
              <w:t>月</w:t>
            </w:r>
            <w:r>
              <w:rPr>
                <w:rFonts w:ascii="Times New Roman" w:eastAsia="仿宋_GB2312" w:hAnsi="Times New Roman" w:cs="Times New Roman"/>
              </w:rPr>
              <w:t>1</w:t>
            </w:r>
            <w:r>
              <w:rPr>
                <w:rFonts w:ascii="Times New Roman" w:eastAsia="仿宋_GB2312" w:hAnsi="Times New Roman" w:cs="Times New Roman"/>
              </w:rPr>
              <w:t>日</w:t>
            </w:r>
            <w:r>
              <w:rPr>
                <w:rFonts w:ascii="Times New Roman" w:eastAsia="仿宋_GB2312" w:hAnsi="Times New Roman" w:cs="Times New Roman"/>
              </w:rPr>
              <w:t>-2019</w:t>
            </w:r>
            <w:r>
              <w:rPr>
                <w:rFonts w:ascii="Times New Roman" w:eastAsia="仿宋_GB2312" w:hAnsi="Times New Roman" w:cs="Times New Roman"/>
              </w:rPr>
              <w:t>年</w:t>
            </w:r>
            <w:r>
              <w:rPr>
                <w:rFonts w:ascii="Times New Roman" w:eastAsia="仿宋_GB2312" w:hAnsi="Times New Roman" w:cs="Times New Roman"/>
              </w:rPr>
              <w:t>12</w:t>
            </w:r>
            <w:r>
              <w:rPr>
                <w:rFonts w:ascii="Times New Roman" w:eastAsia="仿宋_GB2312" w:hAnsi="Times New Roman" w:cs="Times New Roman"/>
              </w:rPr>
              <w:t>月</w:t>
            </w:r>
            <w:r>
              <w:rPr>
                <w:rFonts w:ascii="Times New Roman" w:eastAsia="仿宋_GB2312" w:hAnsi="Times New Roman" w:cs="Times New Roman"/>
              </w:rPr>
              <w:t>31</w:t>
            </w:r>
            <w:r>
              <w:rPr>
                <w:rFonts w:ascii="Times New Roman" w:eastAsia="仿宋_GB2312" w:hAnsi="Times New Roman" w:cs="Times New Roman"/>
              </w:rPr>
              <w:t>日）</w:t>
            </w: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直接经济效益</w:t>
            </w:r>
          </w:p>
        </w:tc>
        <w:tc>
          <w:tcPr>
            <w:tcW w:w="2055" w:type="dxa"/>
            <w:gridSpan w:val="4"/>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（万元）</w:t>
            </w:r>
          </w:p>
        </w:tc>
        <w:tc>
          <w:tcPr>
            <w:tcW w:w="2055"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推广示范经济效益</w:t>
            </w:r>
          </w:p>
        </w:tc>
        <w:tc>
          <w:tcPr>
            <w:tcW w:w="2058" w:type="dxa"/>
            <w:gridSpan w:val="2"/>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（万元）</w:t>
            </w:r>
          </w:p>
        </w:tc>
      </w:tr>
      <w:tr w:rsidR="0076248A">
        <w:trPr>
          <w:cantSplit/>
          <w:trHeight w:val="454"/>
          <w:jc w:val="center"/>
        </w:trPr>
        <w:tc>
          <w:tcPr>
            <w:tcW w:w="1333" w:type="dxa"/>
            <w:vMerge/>
            <w:vAlign w:val="center"/>
          </w:tcPr>
          <w:p w:rsidR="0076248A" w:rsidRDefault="0076248A">
            <w:pPr>
              <w:spacing w:line="240" w:lineRule="auto"/>
              <w:ind w:firstLine="0"/>
              <w:contextualSpacing/>
              <w:rPr>
                <w:rFonts w:ascii="Times New Roman"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已授权专利</w:t>
            </w:r>
          </w:p>
        </w:tc>
        <w:tc>
          <w:tcPr>
            <w:tcW w:w="2055" w:type="dxa"/>
            <w:gridSpan w:val="4"/>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（件）</w:t>
            </w:r>
          </w:p>
        </w:tc>
        <w:tc>
          <w:tcPr>
            <w:tcW w:w="2055"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其中：发明专利</w:t>
            </w:r>
          </w:p>
        </w:tc>
        <w:tc>
          <w:tcPr>
            <w:tcW w:w="2058" w:type="dxa"/>
            <w:gridSpan w:val="2"/>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（件）</w:t>
            </w:r>
          </w:p>
        </w:tc>
      </w:tr>
      <w:tr w:rsidR="0076248A">
        <w:trPr>
          <w:cantSplit/>
          <w:trHeight w:val="454"/>
          <w:jc w:val="center"/>
        </w:trPr>
        <w:tc>
          <w:tcPr>
            <w:tcW w:w="1333" w:type="dxa"/>
            <w:vMerge/>
            <w:vAlign w:val="center"/>
          </w:tcPr>
          <w:p w:rsidR="0076248A" w:rsidRDefault="0076248A">
            <w:pPr>
              <w:spacing w:line="240" w:lineRule="auto"/>
              <w:ind w:firstLine="0"/>
              <w:contextualSpacing/>
              <w:rPr>
                <w:rFonts w:ascii="Times New Roman"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新技术</w:t>
            </w:r>
          </w:p>
        </w:tc>
        <w:tc>
          <w:tcPr>
            <w:tcW w:w="2055" w:type="dxa"/>
            <w:gridSpan w:val="4"/>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（项）</w:t>
            </w:r>
          </w:p>
        </w:tc>
        <w:tc>
          <w:tcPr>
            <w:tcW w:w="2055"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新产品</w:t>
            </w:r>
          </w:p>
        </w:tc>
        <w:tc>
          <w:tcPr>
            <w:tcW w:w="2058" w:type="dxa"/>
            <w:gridSpan w:val="2"/>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w:t>
            </w:r>
            <w:proofErr w:type="gramStart"/>
            <w:r>
              <w:rPr>
                <w:rFonts w:ascii="仿宋_GB2312" w:eastAsia="仿宋_GB2312" w:hAnsi="Times New Roman" w:cs="Times New Roman" w:hint="eastAsia"/>
              </w:rPr>
              <w:t>个</w:t>
            </w:r>
            <w:proofErr w:type="gramEnd"/>
            <w:r>
              <w:rPr>
                <w:rFonts w:ascii="仿宋_GB2312" w:eastAsia="仿宋_GB2312" w:hAnsi="Times New Roman" w:cs="Times New Roman" w:hint="eastAsia"/>
              </w:rPr>
              <w:t>）</w:t>
            </w:r>
          </w:p>
        </w:tc>
      </w:tr>
      <w:tr w:rsidR="0076248A">
        <w:trPr>
          <w:cantSplit/>
          <w:trHeight w:val="454"/>
          <w:jc w:val="center"/>
        </w:trPr>
        <w:tc>
          <w:tcPr>
            <w:tcW w:w="1333" w:type="dxa"/>
            <w:vMerge/>
            <w:vAlign w:val="center"/>
          </w:tcPr>
          <w:p w:rsidR="0076248A" w:rsidRDefault="0076248A">
            <w:pPr>
              <w:spacing w:line="240" w:lineRule="auto"/>
              <w:ind w:firstLine="0"/>
              <w:contextualSpacing/>
              <w:rPr>
                <w:rFonts w:ascii="Times New Roman"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新药证书</w:t>
            </w:r>
          </w:p>
        </w:tc>
        <w:tc>
          <w:tcPr>
            <w:tcW w:w="2055" w:type="dxa"/>
            <w:gridSpan w:val="4"/>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w:t>
            </w:r>
            <w:proofErr w:type="gramStart"/>
            <w:r>
              <w:rPr>
                <w:rFonts w:ascii="仿宋_GB2312" w:eastAsia="仿宋_GB2312" w:hAnsi="Times New Roman" w:cs="Times New Roman" w:hint="eastAsia"/>
              </w:rPr>
              <w:t>个</w:t>
            </w:r>
            <w:proofErr w:type="gramEnd"/>
            <w:r>
              <w:rPr>
                <w:rFonts w:ascii="仿宋_GB2312" w:eastAsia="仿宋_GB2312" w:hAnsi="Times New Roman" w:cs="Times New Roman" w:hint="eastAsia"/>
              </w:rPr>
              <w:t>）</w:t>
            </w:r>
          </w:p>
        </w:tc>
        <w:tc>
          <w:tcPr>
            <w:tcW w:w="2055"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临床批件</w:t>
            </w:r>
          </w:p>
        </w:tc>
        <w:tc>
          <w:tcPr>
            <w:tcW w:w="2058" w:type="dxa"/>
            <w:gridSpan w:val="2"/>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w:t>
            </w:r>
            <w:proofErr w:type="gramStart"/>
            <w:r>
              <w:rPr>
                <w:rFonts w:ascii="仿宋_GB2312" w:eastAsia="仿宋_GB2312" w:hAnsi="Times New Roman" w:cs="Times New Roman" w:hint="eastAsia"/>
              </w:rPr>
              <w:t>个</w:t>
            </w:r>
            <w:proofErr w:type="gramEnd"/>
            <w:r>
              <w:rPr>
                <w:rFonts w:ascii="仿宋_GB2312" w:eastAsia="仿宋_GB2312" w:hAnsi="Times New Roman" w:cs="Times New Roman" w:hint="eastAsia"/>
              </w:rPr>
              <w:t>）</w:t>
            </w:r>
          </w:p>
        </w:tc>
      </w:tr>
      <w:tr w:rsidR="0076248A">
        <w:trPr>
          <w:cantSplit/>
          <w:trHeight w:val="454"/>
          <w:jc w:val="center"/>
        </w:trPr>
        <w:tc>
          <w:tcPr>
            <w:tcW w:w="1333" w:type="dxa"/>
            <w:vMerge/>
            <w:vAlign w:val="center"/>
          </w:tcPr>
          <w:p w:rsidR="0076248A" w:rsidRDefault="0076248A">
            <w:pPr>
              <w:spacing w:line="240" w:lineRule="auto"/>
              <w:ind w:firstLine="0"/>
              <w:contextualSpacing/>
              <w:rPr>
                <w:rFonts w:ascii="Times New Roman" w:eastAsia="仿宋_GB2312" w:hAnsi="Times New Roman" w:cs="Times New Roman"/>
              </w:rPr>
            </w:pPr>
          </w:p>
        </w:tc>
        <w:tc>
          <w:tcPr>
            <w:tcW w:w="1911" w:type="dxa"/>
            <w:gridSpan w:val="4"/>
            <w:vAlign w:val="center"/>
          </w:tcPr>
          <w:p w:rsidR="0076248A" w:rsidRDefault="00345619">
            <w:pPr>
              <w:spacing w:line="240" w:lineRule="auto"/>
              <w:contextualSpacing/>
              <w:rPr>
                <w:rFonts w:ascii="仿宋_GB2312" w:eastAsia="仿宋_GB2312" w:hAnsi="Times New Roman" w:cs="Times New Roman"/>
              </w:rPr>
            </w:pPr>
            <w:r>
              <w:rPr>
                <w:rFonts w:ascii="仿宋_GB2312" w:eastAsia="仿宋_GB2312" w:hAnsi="Times New Roman" w:cs="Times New Roman" w:hint="eastAsia"/>
              </w:rPr>
              <w:t>植物新品种</w:t>
            </w:r>
          </w:p>
        </w:tc>
        <w:tc>
          <w:tcPr>
            <w:tcW w:w="2055" w:type="dxa"/>
            <w:gridSpan w:val="4"/>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w:t>
            </w:r>
            <w:proofErr w:type="gramStart"/>
            <w:r>
              <w:rPr>
                <w:rFonts w:ascii="仿宋_GB2312" w:eastAsia="仿宋_GB2312" w:hAnsi="Times New Roman" w:cs="Times New Roman" w:hint="eastAsia"/>
              </w:rPr>
              <w:t>个</w:t>
            </w:r>
            <w:proofErr w:type="gramEnd"/>
            <w:r>
              <w:rPr>
                <w:rFonts w:ascii="仿宋_GB2312" w:eastAsia="仿宋_GB2312" w:hAnsi="Times New Roman" w:cs="Times New Roman" w:hint="eastAsia"/>
              </w:rPr>
              <w:t>）</w:t>
            </w:r>
          </w:p>
        </w:tc>
        <w:tc>
          <w:tcPr>
            <w:tcW w:w="2055"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推广面积</w:t>
            </w:r>
          </w:p>
        </w:tc>
        <w:tc>
          <w:tcPr>
            <w:tcW w:w="2058" w:type="dxa"/>
            <w:gridSpan w:val="2"/>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（亩）</w:t>
            </w:r>
          </w:p>
        </w:tc>
      </w:tr>
      <w:tr w:rsidR="0076248A">
        <w:trPr>
          <w:cantSplit/>
          <w:trHeight w:val="464"/>
          <w:jc w:val="center"/>
        </w:trPr>
        <w:tc>
          <w:tcPr>
            <w:tcW w:w="1333" w:type="dxa"/>
            <w:vMerge/>
            <w:vAlign w:val="center"/>
          </w:tcPr>
          <w:p w:rsidR="0076248A" w:rsidRDefault="0076248A">
            <w:pPr>
              <w:spacing w:line="240" w:lineRule="auto"/>
              <w:ind w:firstLine="0"/>
              <w:contextualSpacing/>
              <w:rPr>
                <w:rFonts w:ascii="Times New Roman"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其他</w:t>
            </w:r>
          </w:p>
        </w:tc>
        <w:tc>
          <w:tcPr>
            <w:tcW w:w="6168" w:type="dxa"/>
            <w:gridSpan w:val="10"/>
            <w:vAlign w:val="center"/>
          </w:tcPr>
          <w:p w:rsidR="0076248A" w:rsidRDefault="0076248A">
            <w:pPr>
              <w:spacing w:line="240" w:lineRule="auto"/>
              <w:ind w:firstLine="0"/>
              <w:contextualSpacing/>
              <w:rPr>
                <w:rFonts w:ascii="仿宋_GB2312" w:eastAsia="仿宋_GB2312" w:hAnsi="Times New Roman" w:cs="Times New Roman"/>
              </w:rPr>
            </w:pPr>
          </w:p>
        </w:tc>
      </w:tr>
      <w:tr w:rsidR="0076248A">
        <w:trPr>
          <w:cantSplit/>
          <w:trHeight w:val="454"/>
          <w:jc w:val="center"/>
        </w:trPr>
        <w:tc>
          <w:tcPr>
            <w:tcW w:w="1333" w:type="dxa"/>
            <w:vMerge w:val="restart"/>
            <w:vAlign w:val="center"/>
          </w:tcPr>
          <w:p w:rsidR="0076248A" w:rsidRDefault="00345619">
            <w:pPr>
              <w:spacing w:line="240" w:lineRule="auto"/>
              <w:ind w:firstLine="0"/>
              <w:contextualSpacing/>
              <w:rPr>
                <w:rFonts w:ascii="Times New Roman" w:eastAsia="仿宋_GB2312" w:hAnsi="Times New Roman" w:cs="Times New Roman"/>
              </w:rPr>
            </w:pPr>
            <w:r>
              <w:rPr>
                <w:rFonts w:ascii="Times New Roman" w:eastAsia="仿宋_GB2312" w:hAnsi="Times New Roman" w:cs="Times New Roman"/>
              </w:rPr>
              <w:t>科技成果绩效（</w:t>
            </w:r>
            <w:r>
              <w:rPr>
                <w:rFonts w:ascii="Times New Roman" w:eastAsia="仿宋_GB2312" w:hAnsi="Times New Roman" w:cs="Times New Roman"/>
              </w:rPr>
              <w:t>2020</w:t>
            </w:r>
            <w:r>
              <w:rPr>
                <w:rFonts w:ascii="Times New Roman" w:eastAsia="仿宋_GB2312" w:hAnsi="Times New Roman" w:cs="Times New Roman"/>
              </w:rPr>
              <w:t>年）</w:t>
            </w: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直接经济效益</w:t>
            </w:r>
          </w:p>
        </w:tc>
        <w:tc>
          <w:tcPr>
            <w:tcW w:w="2055" w:type="dxa"/>
            <w:gridSpan w:val="4"/>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（万元）</w:t>
            </w:r>
          </w:p>
        </w:tc>
        <w:tc>
          <w:tcPr>
            <w:tcW w:w="2055"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推广示范经济效益</w:t>
            </w:r>
          </w:p>
        </w:tc>
        <w:tc>
          <w:tcPr>
            <w:tcW w:w="2058" w:type="dxa"/>
            <w:gridSpan w:val="2"/>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（万元）</w:t>
            </w:r>
          </w:p>
        </w:tc>
      </w:tr>
      <w:tr w:rsidR="0076248A">
        <w:trPr>
          <w:cantSplit/>
          <w:trHeight w:val="454"/>
          <w:jc w:val="center"/>
        </w:trPr>
        <w:tc>
          <w:tcPr>
            <w:tcW w:w="1333" w:type="dxa"/>
            <w:vMerge/>
            <w:vAlign w:val="center"/>
          </w:tcPr>
          <w:p w:rsidR="0076248A" w:rsidRDefault="0076248A">
            <w:pPr>
              <w:spacing w:line="240" w:lineRule="auto"/>
              <w:ind w:firstLine="0"/>
              <w:contextualSpacing/>
              <w:jc w:val="center"/>
              <w:rPr>
                <w:rFonts w:ascii="Times New Roman"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成果转化新孵化企业（</w:t>
            </w:r>
            <w:proofErr w:type="gramStart"/>
            <w:r>
              <w:rPr>
                <w:rFonts w:ascii="仿宋_GB2312" w:eastAsia="仿宋_GB2312" w:hAnsi="Times New Roman" w:cs="Times New Roman" w:hint="eastAsia"/>
              </w:rPr>
              <w:t>个</w:t>
            </w:r>
            <w:proofErr w:type="gramEnd"/>
            <w:r>
              <w:rPr>
                <w:rFonts w:ascii="仿宋_GB2312" w:eastAsia="仿宋_GB2312" w:hAnsi="Times New Roman" w:cs="Times New Roman" w:hint="eastAsia"/>
              </w:rPr>
              <w:t>）</w:t>
            </w:r>
          </w:p>
        </w:tc>
        <w:tc>
          <w:tcPr>
            <w:tcW w:w="1265" w:type="dxa"/>
            <w:vAlign w:val="center"/>
          </w:tcPr>
          <w:p w:rsidR="0076248A" w:rsidRDefault="0076248A">
            <w:pPr>
              <w:spacing w:line="240" w:lineRule="auto"/>
              <w:ind w:firstLine="0"/>
              <w:contextualSpacing/>
              <w:jc w:val="right"/>
              <w:rPr>
                <w:rFonts w:ascii="仿宋_GB2312" w:eastAsia="仿宋_GB2312" w:hAnsi="Times New Roman" w:cs="Times New Roman"/>
              </w:rPr>
            </w:pPr>
          </w:p>
        </w:tc>
        <w:tc>
          <w:tcPr>
            <w:tcW w:w="12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proofErr w:type="gramStart"/>
            <w:r>
              <w:rPr>
                <w:rFonts w:ascii="仿宋_GB2312" w:eastAsia="仿宋_GB2312" w:hAnsi="Times New Roman" w:cs="Times New Roman" w:hint="eastAsia"/>
              </w:rPr>
              <w:t>新促进</w:t>
            </w:r>
            <w:proofErr w:type="gramEnd"/>
            <w:r>
              <w:rPr>
                <w:rFonts w:ascii="仿宋_GB2312" w:eastAsia="仿宋_GB2312" w:hAnsi="Times New Roman" w:cs="Times New Roman" w:hint="eastAsia"/>
              </w:rPr>
              <w:t>技术合同成交额（万元）</w:t>
            </w:r>
          </w:p>
        </w:tc>
        <w:tc>
          <w:tcPr>
            <w:tcW w:w="1199" w:type="dxa"/>
            <w:gridSpan w:val="2"/>
            <w:vAlign w:val="center"/>
          </w:tcPr>
          <w:p w:rsidR="0076248A" w:rsidRDefault="0076248A">
            <w:pPr>
              <w:spacing w:line="240" w:lineRule="auto"/>
              <w:ind w:firstLine="0"/>
              <w:contextualSpacing/>
              <w:jc w:val="center"/>
              <w:rPr>
                <w:rFonts w:ascii="仿宋_GB2312" w:eastAsia="仿宋_GB2312" w:hAnsi="Times New Roman" w:cs="Times New Roman"/>
              </w:rPr>
            </w:pPr>
          </w:p>
        </w:tc>
        <w:tc>
          <w:tcPr>
            <w:tcW w:w="1372" w:type="dxa"/>
            <w:gridSpan w:val="2"/>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培训从事技术创新服务人员数量（人次）</w:t>
            </w:r>
          </w:p>
        </w:tc>
        <w:tc>
          <w:tcPr>
            <w:tcW w:w="1121" w:type="dxa"/>
            <w:vAlign w:val="center"/>
          </w:tcPr>
          <w:p w:rsidR="0076248A" w:rsidRDefault="0076248A">
            <w:pPr>
              <w:spacing w:line="240" w:lineRule="auto"/>
              <w:ind w:firstLine="0"/>
              <w:contextualSpacing/>
              <w:jc w:val="right"/>
              <w:rPr>
                <w:rFonts w:ascii="仿宋_GB2312" w:eastAsia="仿宋_GB2312" w:hAnsi="Times New Roman" w:cs="Times New Roman"/>
              </w:rPr>
            </w:pPr>
          </w:p>
        </w:tc>
      </w:tr>
      <w:tr w:rsidR="0076248A">
        <w:trPr>
          <w:cantSplit/>
          <w:trHeight w:val="454"/>
          <w:jc w:val="center"/>
        </w:trPr>
        <w:tc>
          <w:tcPr>
            <w:tcW w:w="1333" w:type="dxa"/>
            <w:vMerge/>
            <w:vAlign w:val="center"/>
          </w:tcPr>
          <w:p w:rsidR="0076248A" w:rsidRDefault="0076248A">
            <w:pPr>
              <w:spacing w:line="240" w:lineRule="auto"/>
              <w:ind w:firstLine="0"/>
              <w:contextualSpacing/>
              <w:jc w:val="center"/>
              <w:rPr>
                <w:rFonts w:ascii="Times New Roman"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提供技术咨询</w:t>
            </w:r>
            <w:r>
              <w:rPr>
                <w:rFonts w:ascii="仿宋_GB2312" w:eastAsia="仿宋_GB2312" w:hAnsi="Times New Roman" w:cs="Times New Roman" w:hint="eastAsia"/>
              </w:rPr>
              <w:t>/</w:t>
            </w:r>
            <w:r>
              <w:rPr>
                <w:rFonts w:ascii="仿宋_GB2312" w:eastAsia="仿宋_GB2312" w:hAnsi="Times New Roman" w:cs="Times New Roman" w:hint="eastAsia"/>
              </w:rPr>
              <w:t>技术服务数量（人次）</w:t>
            </w:r>
          </w:p>
        </w:tc>
        <w:tc>
          <w:tcPr>
            <w:tcW w:w="2055" w:type="dxa"/>
            <w:gridSpan w:val="4"/>
            <w:vAlign w:val="center"/>
          </w:tcPr>
          <w:p w:rsidR="0076248A" w:rsidRDefault="0076248A">
            <w:pPr>
              <w:spacing w:line="240" w:lineRule="auto"/>
              <w:ind w:firstLine="0"/>
              <w:contextualSpacing/>
              <w:jc w:val="right"/>
              <w:rPr>
                <w:rFonts w:ascii="仿宋_GB2312" w:eastAsia="仿宋_GB2312" w:hAnsi="Times New Roman" w:cs="Times New Roman"/>
              </w:rPr>
            </w:pPr>
          </w:p>
        </w:tc>
        <w:tc>
          <w:tcPr>
            <w:tcW w:w="2055"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培训和指导农业科技服务数量（人次）</w:t>
            </w:r>
          </w:p>
        </w:tc>
        <w:tc>
          <w:tcPr>
            <w:tcW w:w="2058" w:type="dxa"/>
            <w:gridSpan w:val="2"/>
            <w:vAlign w:val="center"/>
          </w:tcPr>
          <w:p w:rsidR="0076248A" w:rsidRDefault="0076248A">
            <w:pPr>
              <w:spacing w:line="240" w:lineRule="auto"/>
              <w:ind w:firstLine="0"/>
              <w:contextualSpacing/>
              <w:jc w:val="right"/>
              <w:rPr>
                <w:rFonts w:ascii="仿宋_GB2312" w:eastAsia="仿宋_GB2312" w:hAnsi="Times New Roman" w:cs="Times New Roman"/>
              </w:rPr>
            </w:pPr>
          </w:p>
        </w:tc>
      </w:tr>
      <w:tr w:rsidR="0076248A">
        <w:trPr>
          <w:cantSplit/>
          <w:trHeight w:val="454"/>
          <w:jc w:val="center"/>
        </w:trPr>
        <w:tc>
          <w:tcPr>
            <w:tcW w:w="1333" w:type="dxa"/>
            <w:vMerge/>
            <w:vAlign w:val="center"/>
          </w:tcPr>
          <w:p w:rsidR="0076248A" w:rsidRDefault="0076248A">
            <w:pPr>
              <w:spacing w:line="240" w:lineRule="auto"/>
              <w:ind w:firstLine="0"/>
              <w:contextualSpacing/>
              <w:jc w:val="center"/>
              <w:rPr>
                <w:rFonts w:ascii="Times New Roman"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培训技术经纪人数量（人次）</w:t>
            </w:r>
          </w:p>
        </w:tc>
        <w:tc>
          <w:tcPr>
            <w:tcW w:w="2055" w:type="dxa"/>
            <w:gridSpan w:val="4"/>
            <w:vAlign w:val="center"/>
          </w:tcPr>
          <w:p w:rsidR="0076248A" w:rsidRDefault="0076248A">
            <w:pPr>
              <w:spacing w:line="240" w:lineRule="auto"/>
              <w:ind w:firstLine="0"/>
              <w:contextualSpacing/>
              <w:jc w:val="right"/>
              <w:rPr>
                <w:rFonts w:ascii="仿宋_GB2312" w:eastAsia="仿宋_GB2312" w:hAnsi="Times New Roman" w:cs="Times New Roman"/>
              </w:rPr>
            </w:pPr>
          </w:p>
        </w:tc>
        <w:tc>
          <w:tcPr>
            <w:tcW w:w="2055" w:type="dxa"/>
            <w:gridSpan w:val="4"/>
            <w:vAlign w:val="center"/>
          </w:tcPr>
          <w:p w:rsidR="0076248A" w:rsidRDefault="00345619">
            <w:pPr>
              <w:spacing w:line="240" w:lineRule="auto"/>
              <w:ind w:firstLine="0"/>
              <w:contextualSpacing/>
              <w:rPr>
                <w:rFonts w:ascii="仿宋_GB2312" w:eastAsia="仿宋_GB2312" w:hAnsi="Times New Roman" w:cs="Times New Roman"/>
              </w:rPr>
            </w:pPr>
            <w:r>
              <w:rPr>
                <w:rFonts w:ascii="仿宋_GB2312" w:eastAsia="仿宋_GB2312" w:hAnsi="Times New Roman" w:cs="Times New Roman" w:hint="eastAsia"/>
              </w:rPr>
              <w:t>开展创业辅导活动（场）</w:t>
            </w:r>
          </w:p>
        </w:tc>
        <w:tc>
          <w:tcPr>
            <w:tcW w:w="2058" w:type="dxa"/>
            <w:gridSpan w:val="2"/>
            <w:vAlign w:val="center"/>
          </w:tcPr>
          <w:p w:rsidR="0076248A" w:rsidRDefault="0076248A">
            <w:pPr>
              <w:spacing w:line="240" w:lineRule="auto"/>
              <w:ind w:firstLine="0"/>
              <w:contextualSpacing/>
              <w:jc w:val="right"/>
              <w:rPr>
                <w:rFonts w:ascii="仿宋_GB2312" w:eastAsia="仿宋_GB2312" w:hAnsi="Times New Roman" w:cs="Times New Roman"/>
              </w:rPr>
            </w:pPr>
          </w:p>
        </w:tc>
      </w:tr>
      <w:tr w:rsidR="0076248A">
        <w:trPr>
          <w:cantSplit/>
          <w:trHeight w:val="454"/>
          <w:jc w:val="center"/>
        </w:trPr>
        <w:tc>
          <w:tcPr>
            <w:tcW w:w="1333" w:type="dxa"/>
            <w:vMerge/>
            <w:vAlign w:val="center"/>
          </w:tcPr>
          <w:p w:rsidR="0076248A" w:rsidRDefault="0076248A">
            <w:pPr>
              <w:spacing w:line="240" w:lineRule="auto"/>
              <w:ind w:firstLine="0"/>
              <w:contextualSpacing/>
              <w:jc w:val="center"/>
              <w:rPr>
                <w:rFonts w:ascii="Times New Roman"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科技特派员服务农民（户）</w:t>
            </w:r>
          </w:p>
        </w:tc>
        <w:tc>
          <w:tcPr>
            <w:tcW w:w="2055" w:type="dxa"/>
            <w:gridSpan w:val="4"/>
            <w:vAlign w:val="center"/>
          </w:tcPr>
          <w:p w:rsidR="0076248A" w:rsidRDefault="0076248A">
            <w:pPr>
              <w:spacing w:line="240" w:lineRule="auto"/>
              <w:ind w:firstLine="0"/>
              <w:contextualSpacing/>
              <w:jc w:val="right"/>
              <w:rPr>
                <w:rFonts w:ascii="仿宋_GB2312" w:eastAsia="仿宋_GB2312" w:hAnsi="Times New Roman" w:cs="Times New Roman"/>
              </w:rPr>
            </w:pPr>
          </w:p>
        </w:tc>
        <w:tc>
          <w:tcPr>
            <w:tcW w:w="2055" w:type="dxa"/>
            <w:gridSpan w:val="4"/>
            <w:vAlign w:val="center"/>
          </w:tcPr>
          <w:p w:rsidR="0076248A" w:rsidRDefault="00345619">
            <w:pPr>
              <w:spacing w:line="240" w:lineRule="auto"/>
              <w:ind w:firstLine="0"/>
              <w:contextualSpacing/>
              <w:rPr>
                <w:rFonts w:ascii="仿宋_GB2312" w:eastAsia="仿宋_GB2312" w:hAnsi="Times New Roman" w:cs="Times New Roman"/>
              </w:rPr>
            </w:pPr>
            <w:r>
              <w:rPr>
                <w:rFonts w:ascii="仿宋_GB2312" w:eastAsia="仿宋_GB2312" w:hAnsi="Times New Roman" w:cs="Times New Roman" w:hint="eastAsia"/>
              </w:rPr>
              <w:t>带动脱贫人数（人）</w:t>
            </w:r>
          </w:p>
        </w:tc>
        <w:tc>
          <w:tcPr>
            <w:tcW w:w="2058" w:type="dxa"/>
            <w:gridSpan w:val="2"/>
            <w:vAlign w:val="center"/>
          </w:tcPr>
          <w:p w:rsidR="0076248A" w:rsidRDefault="0076248A">
            <w:pPr>
              <w:spacing w:line="240" w:lineRule="auto"/>
              <w:ind w:firstLine="0"/>
              <w:contextualSpacing/>
              <w:jc w:val="right"/>
              <w:rPr>
                <w:rFonts w:ascii="仿宋_GB2312" w:eastAsia="仿宋_GB2312" w:hAnsi="Times New Roman" w:cs="Times New Roman"/>
              </w:rPr>
            </w:pPr>
          </w:p>
        </w:tc>
      </w:tr>
      <w:tr w:rsidR="0076248A">
        <w:trPr>
          <w:cantSplit/>
          <w:trHeight w:val="454"/>
          <w:jc w:val="center"/>
        </w:trPr>
        <w:tc>
          <w:tcPr>
            <w:tcW w:w="1333" w:type="dxa"/>
            <w:vMerge/>
            <w:vAlign w:val="center"/>
          </w:tcPr>
          <w:p w:rsidR="0076248A" w:rsidRDefault="0076248A">
            <w:pPr>
              <w:spacing w:line="240" w:lineRule="auto"/>
              <w:ind w:firstLine="0"/>
              <w:contextualSpacing/>
              <w:rPr>
                <w:rFonts w:ascii="仿宋_GB2312"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已授权专利</w:t>
            </w:r>
          </w:p>
        </w:tc>
        <w:tc>
          <w:tcPr>
            <w:tcW w:w="2055" w:type="dxa"/>
            <w:gridSpan w:val="4"/>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（件）</w:t>
            </w:r>
          </w:p>
        </w:tc>
        <w:tc>
          <w:tcPr>
            <w:tcW w:w="2055"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其中：发明专利</w:t>
            </w:r>
          </w:p>
        </w:tc>
        <w:tc>
          <w:tcPr>
            <w:tcW w:w="2058" w:type="dxa"/>
            <w:gridSpan w:val="2"/>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（件）</w:t>
            </w:r>
          </w:p>
        </w:tc>
      </w:tr>
      <w:tr w:rsidR="0076248A">
        <w:trPr>
          <w:cantSplit/>
          <w:trHeight w:val="454"/>
          <w:jc w:val="center"/>
        </w:trPr>
        <w:tc>
          <w:tcPr>
            <w:tcW w:w="1333" w:type="dxa"/>
            <w:vMerge/>
            <w:vAlign w:val="center"/>
          </w:tcPr>
          <w:p w:rsidR="0076248A" w:rsidRDefault="0076248A">
            <w:pPr>
              <w:spacing w:line="240" w:lineRule="auto"/>
              <w:ind w:firstLine="0"/>
              <w:contextualSpacing/>
              <w:rPr>
                <w:rFonts w:ascii="仿宋_GB2312"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新技术</w:t>
            </w:r>
          </w:p>
        </w:tc>
        <w:tc>
          <w:tcPr>
            <w:tcW w:w="2055" w:type="dxa"/>
            <w:gridSpan w:val="4"/>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（项）</w:t>
            </w:r>
          </w:p>
        </w:tc>
        <w:tc>
          <w:tcPr>
            <w:tcW w:w="2055"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新产品</w:t>
            </w:r>
          </w:p>
        </w:tc>
        <w:tc>
          <w:tcPr>
            <w:tcW w:w="2058" w:type="dxa"/>
            <w:gridSpan w:val="2"/>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w:t>
            </w:r>
            <w:proofErr w:type="gramStart"/>
            <w:r>
              <w:rPr>
                <w:rFonts w:ascii="仿宋_GB2312" w:eastAsia="仿宋_GB2312" w:hAnsi="Times New Roman" w:cs="Times New Roman" w:hint="eastAsia"/>
              </w:rPr>
              <w:t>个</w:t>
            </w:r>
            <w:proofErr w:type="gramEnd"/>
            <w:r>
              <w:rPr>
                <w:rFonts w:ascii="仿宋_GB2312" w:eastAsia="仿宋_GB2312" w:hAnsi="Times New Roman" w:cs="Times New Roman" w:hint="eastAsia"/>
              </w:rPr>
              <w:t>）</w:t>
            </w:r>
          </w:p>
        </w:tc>
      </w:tr>
      <w:tr w:rsidR="0076248A">
        <w:trPr>
          <w:cantSplit/>
          <w:trHeight w:val="454"/>
          <w:jc w:val="center"/>
        </w:trPr>
        <w:tc>
          <w:tcPr>
            <w:tcW w:w="1333" w:type="dxa"/>
            <w:vMerge/>
            <w:vAlign w:val="center"/>
          </w:tcPr>
          <w:p w:rsidR="0076248A" w:rsidRDefault="0076248A">
            <w:pPr>
              <w:spacing w:line="240" w:lineRule="auto"/>
              <w:ind w:firstLine="0"/>
              <w:contextualSpacing/>
              <w:rPr>
                <w:rFonts w:ascii="仿宋_GB2312"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新药证书</w:t>
            </w:r>
          </w:p>
        </w:tc>
        <w:tc>
          <w:tcPr>
            <w:tcW w:w="2055" w:type="dxa"/>
            <w:gridSpan w:val="4"/>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w:t>
            </w:r>
            <w:proofErr w:type="gramStart"/>
            <w:r>
              <w:rPr>
                <w:rFonts w:ascii="仿宋_GB2312" w:eastAsia="仿宋_GB2312" w:hAnsi="Times New Roman" w:cs="Times New Roman" w:hint="eastAsia"/>
              </w:rPr>
              <w:t>个</w:t>
            </w:r>
            <w:proofErr w:type="gramEnd"/>
            <w:r>
              <w:rPr>
                <w:rFonts w:ascii="仿宋_GB2312" w:eastAsia="仿宋_GB2312" w:hAnsi="Times New Roman" w:cs="Times New Roman" w:hint="eastAsia"/>
              </w:rPr>
              <w:t>）</w:t>
            </w:r>
          </w:p>
        </w:tc>
        <w:tc>
          <w:tcPr>
            <w:tcW w:w="2055"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临床批件</w:t>
            </w:r>
          </w:p>
        </w:tc>
        <w:tc>
          <w:tcPr>
            <w:tcW w:w="2058" w:type="dxa"/>
            <w:gridSpan w:val="2"/>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w:t>
            </w:r>
            <w:proofErr w:type="gramStart"/>
            <w:r>
              <w:rPr>
                <w:rFonts w:ascii="仿宋_GB2312" w:eastAsia="仿宋_GB2312" w:hAnsi="Times New Roman" w:cs="Times New Roman" w:hint="eastAsia"/>
              </w:rPr>
              <w:t>个</w:t>
            </w:r>
            <w:proofErr w:type="gramEnd"/>
            <w:r>
              <w:rPr>
                <w:rFonts w:ascii="仿宋_GB2312" w:eastAsia="仿宋_GB2312" w:hAnsi="Times New Roman" w:cs="Times New Roman" w:hint="eastAsia"/>
              </w:rPr>
              <w:t>）</w:t>
            </w:r>
          </w:p>
        </w:tc>
      </w:tr>
      <w:tr w:rsidR="0076248A">
        <w:trPr>
          <w:cantSplit/>
          <w:trHeight w:val="454"/>
          <w:jc w:val="center"/>
        </w:trPr>
        <w:tc>
          <w:tcPr>
            <w:tcW w:w="1333" w:type="dxa"/>
            <w:vMerge/>
            <w:vAlign w:val="center"/>
          </w:tcPr>
          <w:p w:rsidR="0076248A" w:rsidRDefault="0076248A">
            <w:pPr>
              <w:spacing w:line="240" w:lineRule="auto"/>
              <w:ind w:firstLine="0"/>
              <w:contextualSpacing/>
              <w:rPr>
                <w:rFonts w:ascii="仿宋_GB2312" w:eastAsia="仿宋_GB2312" w:hAnsi="Times New Roman" w:cs="Times New Roman"/>
              </w:rPr>
            </w:pPr>
          </w:p>
        </w:tc>
        <w:tc>
          <w:tcPr>
            <w:tcW w:w="1911" w:type="dxa"/>
            <w:gridSpan w:val="4"/>
            <w:vAlign w:val="center"/>
          </w:tcPr>
          <w:p w:rsidR="0076248A" w:rsidRDefault="00345619">
            <w:pPr>
              <w:spacing w:line="240" w:lineRule="auto"/>
              <w:contextualSpacing/>
              <w:rPr>
                <w:rFonts w:ascii="仿宋_GB2312" w:eastAsia="仿宋_GB2312" w:hAnsi="Times New Roman" w:cs="Times New Roman"/>
              </w:rPr>
            </w:pPr>
            <w:r>
              <w:rPr>
                <w:rFonts w:ascii="仿宋_GB2312" w:eastAsia="仿宋_GB2312" w:hAnsi="Times New Roman" w:cs="Times New Roman" w:hint="eastAsia"/>
              </w:rPr>
              <w:t>植物新品种</w:t>
            </w:r>
          </w:p>
        </w:tc>
        <w:tc>
          <w:tcPr>
            <w:tcW w:w="2055" w:type="dxa"/>
            <w:gridSpan w:val="4"/>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w:t>
            </w:r>
            <w:proofErr w:type="gramStart"/>
            <w:r>
              <w:rPr>
                <w:rFonts w:ascii="仿宋_GB2312" w:eastAsia="仿宋_GB2312" w:hAnsi="Times New Roman" w:cs="Times New Roman" w:hint="eastAsia"/>
              </w:rPr>
              <w:t>个</w:t>
            </w:r>
            <w:proofErr w:type="gramEnd"/>
            <w:r>
              <w:rPr>
                <w:rFonts w:ascii="仿宋_GB2312" w:eastAsia="仿宋_GB2312" w:hAnsi="Times New Roman" w:cs="Times New Roman" w:hint="eastAsia"/>
              </w:rPr>
              <w:t>）</w:t>
            </w:r>
          </w:p>
        </w:tc>
        <w:tc>
          <w:tcPr>
            <w:tcW w:w="2055"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推广面积</w:t>
            </w:r>
          </w:p>
        </w:tc>
        <w:tc>
          <w:tcPr>
            <w:tcW w:w="2058" w:type="dxa"/>
            <w:gridSpan w:val="2"/>
            <w:vAlign w:val="center"/>
          </w:tcPr>
          <w:p w:rsidR="0076248A" w:rsidRDefault="00345619">
            <w:pPr>
              <w:spacing w:line="240" w:lineRule="auto"/>
              <w:ind w:firstLine="0"/>
              <w:contextualSpacing/>
              <w:jc w:val="right"/>
              <w:rPr>
                <w:rFonts w:ascii="仿宋_GB2312" w:eastAsia="仿宋_GB2312" w:hAnsi="Times New Roman" w:cs="Times New Roman"/>
              </w:rPr>
            </w:pPr>
            <w:r>
              <w:rPr>
                <w:rFonts w:ascii="仿宋_GB2312" w:eastAsia="仿宋_GB2312" w:hAnsi="Times New Roman" w:cs="Times New Roman" w:hint="eastAsia"/>
              </w:rPr>
              <w:t>（亩）</w:t>
            </w:r>
          </w:p>
        </w:tc>
      </w:tr>
      <w:tr w:rsidR="0076248A">
        <w:trPr>
          <w:cantSplit/>
          <w:trHeight w:val="464"/>
          <w:jc w:val="center"/>
        </w:trPr>
        <w:tc>
          <w:tcPr>
            <w:tcW w:w="1333" w:type="dxa"/>
            <w:vMerge/>
            <w:vAlign w:val="center"/>
          </w:tcPr>
          <w:p w:rsidR="0076248A" w:rsidRDefault="0076248A">
            <w:pPr>
              <w:spacing w:line="240" w:lineRule="auto"/>
              <w:ind w:firstLine="0"/>
              <w:contextualSpacing/>
              <w:rPr>
                <w:rFonts w:ascii="仿宋_GB2312" w:eastAsia="仿宋_GB2312" w:hAnsi="Times New Roman" w:cs="Times New Roman"/>
              </w:rPr>
            </w:pPr>
          </w:p>
        </w:tc>
        <w:tc>
          <w:tcPr>
            <w:tcW w:w="1911" w:type="dxa"/>
            <w:gridSpan w:val="4"/>
            <w:vAlign w:val="center"/>
          </w:tcPr>
          <w:p w:rsidR="0076248A" w:rsidRDefault="00345619">
            <w:pPr>
              <w:spacing w:line="240" w:lineRule="auto"/>
              <w:ind w:firstLine="0"/>
              <w:contextualSpacing/>
              <w:jc w:val="center"/>
              <w:rPr>
                <w:rFonts w:ascii="仿宋_GB2312" w:eastAsia="仿宋_GB2312" w:hAnsi="Times New Roman" w:cs="Times New Roman"/>
              </w:rPr>
            </w:pPr>
            <w:r>
              <w:rPr>
                <w:rFonts w:ascii="仿宋_GB2312" w:eastAsia="仿宋_GB2312" w:hAnsi="Times New Roman" w:cs="Times New Roman" w:hint="eastAsia"/>
              </w:rPr>
              <w:t>其他</w:t>
            </w:r>
          </w:p>
        </w:tc>
        <w:tc>
          <w:tcPr>
            <w:tcW w:w="6168" w:type="dxa"/>
            <w:gridSpan w:val="10"/>
            <w:vAlign w:val="center"/>
          </w:tcPr>
          <w:p w:rsidR="0076248A" w:rsidRDefault="0076248A">
            <w:pPr>
              <w:spacing w:line="240" w:lineRule="auto"/>
              <w:ind w:firstLine="0"/>
              <w:contextualSpacing/>
              <w:rPr>
                <w:rFonts w:ascii="仿宋_GB2312" w:eastAsia="仿宋_GB2312" w:hAnsi="Times New Roman" w:cs="Times New Roman"/>
              </w:rPr>
            </w:pPr>
          </w:p>
        </w:tc>
      </w:tr>
    </w:tbl>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76248A">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p>
    <w:p w:rsidR="0076248A" w:rsidRDefault="00345619">
      <w:pPr>
        <w:pStyle w:val="a7"/>
        <w:widowControl w:val="0"/>
        <w:spacing w:before="0" w:beforeAutospacing="0" w:after="0" w:afterAutospacing="0" w:line="600" w:lineRule="exact"/>
        <w:jc w:val="center"/>
        <w:rPr>
          <w:rFonts w:ascii="Times New Roman" w:eastAsia="方正小标宋_GBK" w:hAnsi="Times New Roman" w:cs="Times New Roman"/>
          <w:color w:val="000000" w:themeColor="text1"/>
          <w:sz w:val="44"/>
          <w:szCs w:val="44"/>
        </w:rPr>
      </w:pPr>
      <w:r>
        <w:rPr>
          <w:rFonts w:ascii="Times New Roman" w:eastAsia="方正小标宋_GBK" w:hAnsi="Times New Roman" w:cs="Times New Roman"/>
          <w:color w:val="000000" w:themeColor="text1"/>
          <w:sz w:val="44"/>
          <w:szCs w:val="44"/>
        </w:rPr>
        <w:lastRenderedPageBreak/>
        <w:t>附件材料要求</w:t>
      </w:r>
    </w:p>
    <w:p w:rsidR="0076248A" w:rsidRDefault="0076248A">
      <w:pPr>
        <w:pStyle w:val="a7"/>
        <w:widowControl w:val="0"/>
        <w:spacing w:before="0" w:beforeAutospacing="0" w:after="0" w:afterAutospacing="0" w:line="600" w:lineRule="exact"/>
        <w:jc w:val="center"/>
        <w:rPr>
          <w:rFonts w:ascii="Times New Roman" w:eastAsia="黑体" w:hAnsi="Times New Roman" w:cs="Times New Roman"/>
          <w:color w:val="000000" w:themeColor="text1"/>
          <w:sz w:val="40"/>
          <w:szCs w:val="40"/>
        </w:rPr>
      </w:pPr>
    </w:p>
    <w:p w:rsidR="0076248A" w:rsidRDefault="00345619">
      <w:pPr>
        <w:pStyle w:val="a7"/>
        <w:widowControl w:val="0"/>
        <w:spacing w:before="0" w:beforeAutospacing="0" w:after="0" w:afterAutospacing="0" w:line="600" w:lineRule="exact"/>
        <w:jc w:val="both"/>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、申报单位营业执照。</w:t>
      </w:r>
    </w:p>
    <w:p w:rsidR="0076248A" w:rsidRDefault="00345619">
      <w:pPr>
        <w:pStyle w:val="a7"/>
        <w:widowControl w:val="0"/>
        <w:spacing w:before="0" w:beforeAutospacing="0" w:after="0" w:afterAutospacing="0" w:line="600" w:lineRule="exact"/>
        <w:jc w:val="both"/>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、申报单位</w:t>
      </w:r>
      <w:r>
        <w:rPr>
          <w:rFonts w:ascii="Times New Roman" w:eastAsia="仿宋_GB2312" w:hAnsi="Times New Roman" w:cs="Times New Roman"/>
          <w:color w:val="000000" w:themeColor="text1"/>
          <w:sz w:val="32"/>
          <w:szCs w:val="32"/>
        </w:rPr>
        <w:t>2017</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2018</w:t>
      </w:r>
      <w:r>
        <w:rPr>
          <w:rFonts w:ascii="Times New Roman" w:eastAsia="仿宋_GB2312" w:hAnsi="Times New Roman" w:cs="Times New Roman"/>
          <w:color w:val="000000" w:themeColor="text1"/>
          <w:sz w:val="32"/>
          <w:szCs w:val="32"/>
        </w:rPr>
        <w:t>年财务审计报告及</w:t>
      </w:r>
      <w:r>
        <w:rPr>
          <w:rFonts w:ascii="Times New Roman" w:eastAsia="仿宋_GB2312" w:hAnsi="Times New Roman" w:cs="Times New Roman"/>
          <w:color w:val="000000" w:themeColor="text1"/>
          <w:sz w:val="32"/>
          <w:szCs w:val="32"/>
        </w:rPr>
        <w:t>2019</w:t>
      </w:r>
      <w:r>
        <w:rPr>
          <w:rFonts w:ascii="Times New Roman" w:eastAsia="仿宋_GB2312" w:hAnsi="Times New Roman" w:cs="Times New Roman"/>
          <w:color w:val="000000" w:themeColor="text1"/>
          <w:sz w:val="32"/>
          <w:szCs w:val="32"/>
        </w:rPr>
        <w:t>年财务报表。</w:t>
      </w:r>
    </w:p>
    <w:p w:rsidR="0076248A" w:rsidRDefault="00345619">
      <w:pPr>
        <w:pStyle w:val="a7"/>
        <w:widowControl w:val="0"/>
        <w:spacing w:before="0" w:beforeAutospacing="0" w:after="0" w:afterAutospacing="0" w:line="600" w:lineRule="exact"/>
        <w:jc w:val="both"/>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3</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研发费用专项审计报告。</w:t>
      </w:r>
    </w:p>
    <w:p w:rsidR="0076248A" w:rsidRDefault="00345619">
      <w:pPr>
        <w:pStyle w:val="a7"/>
        <w:widowControl w:val="0"/>
        <w:spacing w:before="0" w:beforeAutospacing="0" w:after="0" w:afterAutospacing="0" w:line="600" w:lineRule="exact"/>
        <w:jc w:val="both"/>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4</w:t>
      </w:r>
      <w:r>
        <w:rPr>
          <w:rFonts w:ascii="Times New Roman" w:eastAsia="仿宋_GB2312" w:hAnsi="Times New Roman" w:cs="Times New Roman"/>
          <w:color w:val="000000" w:themeColor="text1"/>
          <w:sz w:val="32"/>
          <w:szCs w:val="32"/>
        </w:rPr>
        <w:t>、技术合同复印件（加盖单位公章）。</w:t>
      </w:r>
    </w:p>
    <w:p w:rsidR="0076248A" w:rsidRDefault="00345619">
      <w:pPr>
        <w:pStyle w:val="a7"/>
        <w:widowControl w:val="0"/>
        <w:spacing w:before="0" w:beforeAutospacing="0" w:after="0" w:afterAutospacing="0" w:line="600" w:lineRule="exact"/>
        <w:jc w:val="both"/>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5</w:t>
      </w:r>
      <w:r>
        <w:rPr>
          <w:rFonts w:ascii="Times New Roman" w:eastAsia="仿宋_GB2312" w:hAnsi="Times New Roman" w:cs="Times New Roman"/>
          <w:color w:val="000000" w:themeColor="text1"/>
          <w:sz w:val="32"/>
          <w:szCs w:val="32"/>
        </w:rPr>
        <w:t>、实际发生技术交易额发票（记账联）和银行凭证复印件。</w:t>
      </w:r>
    </w:p>
    <w:p w:rsidR="0076248A" w:rsidRDefault="00345619">
      <w:pPr>
        <w:pStyle w:val="a7"/>
        <w:widowControl w:val="0"/>
        <w:spacing w:before="0" w:beforeAutospacing="0" w:after="0" w:afterAutospacing="0" w:line="600" w:lineRule="exact"/>
        <w:jc w:val="both"/>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6</w:t>
      </w:r>
      <w:r>
        <w:rPr>
          <w:rFonts w:ascii="Times New Roman" w:eastAsia="仿宋_GB2312" w:hAnsi="Times New Roman" w:cs="Times New Roman"/>
          <w:color w:val="000000" w:themeColor="text1"/>
          <w:sz w:val="32"/>
          <w:szCs w:val="32"/>
        </w:rPr>
        <w:t>、技术交易各方（技术受让方、技术转让方、交易中介方）不属于隶属或关联单位及不存在关联交易的承诺书。</w:t>
      </w:r>
    </w:p>
    <w:p w:rsidR="0076248A" w:rsidRDefault="00345619">
      <w:pPr>
        <w:pStyle w:val="a7"/>
        <w:widowControl w:val="0"/>
        <w:spacing w:before="0" w:beforeAutospacing="0" w:after="0" w:afterAutospacing="0" w:line="600" w:lineRule="exact"/>
        <w:jc w:val="both"/>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7</w:t>
      </w:r>
      <w:r>
        <w:rPr>
          <w:rFonts w:ascii="Times New Roman" w:eastAsia="仿宋_GB2312" w:hAnsi="Times New Roman" w:cs="Times New Roman"/>
          <w:color w:val="000000" w:themeColor="text1"/>
          <w:sz w:val="32"/>
          <w:szCs w:val="32"/>
        </w:rPr>
        <w:t>、科技成果有关证明材料（如项目研发的立项文件、获奖证书、成果鉴定或验收证明等）</w:t>
      </w:r>
    </w:p>
    <w:p w:rsidR="0076248A" w:rsidRDefault="00345619">
      <w:pPr>
        <w:pStyle w:val="a7"/>
        <w:widowControl w:val="0"/>
        <w:spacing w:before="0" w:beforeAutospacing="0" w:after="0" w:afterAutospacing="0" w:line="600" w:lineRule="exact"/>
        <w:jc w:val="both"/>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8</w:t>
      </w:r>
      <w:r>
        <w:rPr>
          <w:rFonts w:ascii="Times New Roman" w:eastAsia="仿宋_GB2312" w:hAnsi="Times New Roman" w:cs="Times New Roman"/>
          <w:color w:val="000000" w:themeColor="text1"/>
          <w:sz w:val="32"/>
          <w:szCs w:val="32"/>
        </w:rPr>
        <w:t>、科技成果绩效相关证明材料</w:t>
      </w:r>
    </w:p>
    <w:p w:rsidR="0076248A" w:rsidRDefault="0076248A">
      <w:pPr>
        <w:widowControl/>
        <w:shd w:val="clear" w:color="auto" w:fill="FFFFFF"/>
        <w:ind w:firstLine="0"/>
        <w:jc w:val="left"/>
        <w:rPr>
          <w:rFonts w:ascii="Times New Roman" w:eastAsia="黑体" w:hAnsi="Times New Roman" w:cs="Times New Roman"/>
          <w:color w:val="000000" w:themeColor="text1"/>
          <w:sz w:val="32"/>
          <w:szCs w:val="32"/>
        </w:rPr>
      </w:pPr>
    </w:p>
    <w:p w:rsidR="0076248A" w:rsidRDefault="0076248A">
      <w:pPr>
        <w:ind w:firstLine="0"/>
        <w:rPr>
          <w:rFonts w:ascii="Times New Roman" w:eastAsia="仿宋_GB2312" w:hAnsi="Times New Roman" w:cs="Times New Roman"/>
          <w:color w:val="000000" w:themeColor="text1"/>
          <w:kern w:val="0"/>
          <w:sz w:val="32"/>
          <w:szCs w:val="32"/>
        </w:rPr>
      </w:pPr>
    </w:p>
    <w:sectPr w:rsidR="0076248A" w:rsidSect="0076248A">
      <w:footerReference w:type="default" r:id="rId7"/>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48A" w:rsidRDefault="0076248A" w:rsidP="0076248A">
      <w:pPr>
        <w:spacing w:line="240" w:lineRule="auto"/>
      </w:pPr>
      <w:r>
        <w:separator/>
      </w:r>
    </w:p>
  </w:endnote>
  <w:endnote w:type="continuationSeparator" w:id="0">
    <w:p w:rsidR="0076248A" w:rsidRDefault="0076248A" w:rsidP="0076248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995907"/>
    </w:sdtPr>
    <w:sdtContent>
      <w:p w:rsidR="0076248A" w:rsidRDefault="0076248A">
        <w:pPr>
          <w:pStyle w:val="a5"/>
          <w:jc w:val="center"/>
        </w:pPr>
        <w:r>
          <w:fldChar w:fldCharType="begin"/>
        </w:r>
        <w:r w:rsidR="00345619">
          <w:instrText xml:space="preserve"> PAGE   \* MERGEFORMAT </w:instrText>
        </w:r>
        <w:r>
          <w:fldChar w:fldCharType="separate"/>
        </w:r>
        <w:r w:rsidR="00345619" w:rsidRPr="00345619">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48A" w:rsidRDefault="0076248A" w:rsidP="0076248A">
      <w:pPr>
        <w:spacing w:line="240" w:lineRule="auto"/>
      </w:pPr>
      <w:r>
        <w:separator/>
      </w:r>
    </w:p>
  </w:footnote>
  <w:footnote w:type="continuationSeparator" w:id="0">
    <w:p w:rsidR="0076248A" w:rsidRDefault="0076248A" w:rsidP="0076248A">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71294"/>
    <w:rsid w:val="00053389"/>
    <w:rsid w:val="00073982"/>
    <w:rsid w:val="000A5372"/>
    <w:rsid w:val="0019177C"/>
    <w:rsid w:val="001A26A2"/>
    <w:rsid w:val="001B28C5"/>
    <w:rsid w:val="00293D23"/>
    <w:rsid w:val="003050FC"/>
    <w:rsid w:val="003116A5"/>
    <w:rsid w:val="00345619"/>
    <w:rsid w:val="00432322"/>
    <w:rsid w:val="00436FC7"/>
    <w:rsid w:val="004E16D4"/>
    <w:rsid w:val="004F4492"/>
    <w:rsid w:val="00501357"/>
    <w:rsid w:val="00522991"/>
    <w:rsid w:val="005543A6"/>
    <w:rsid w:val="0059353F"/>
    <w:rsid w:val="0061556D"/>
    <w:rsid w:val="00635A87"/>
    <w:rsid w:val="00642B4A"/>
    <w:rsid w:val="00667754"/>
    <w:rsid w:val="006B7FDE"/>
    <w:rsid w:val="0076248A"/>
    <w:rsid w:val="0077557C"/>
    <w:rsid w:val="007D729F"/>
    <w:rsid w:val="008537C7"/>
    <w:rsid w:val="008C4065"/>
    <w:rsid w:val="008D4B9C"/>
    <w:rsid w:val="008E2E3E"/>
    <w:rsid w:val="00916582"/>
    <w:rsid w:val="009908A9"/>
    <w:rsid w:val="00992F74"/>
    <w:rsid w:val="00A461D7"/>
    <w:rsid w:val="00A65195"/>
    <w:rsid w:val="00AB3372"/>
    <w:rsid w:val="00AE620E"/>
    <w:rsid w:val="00B4378F"/>
    <w:rsid w:val="00C33381"/>
    <w:rsid w:val="00C43B7A"/>
    <w:rsid w:val="00C97A69"/>
    <w:rsid w:val="00D45EA1"/>
    <w:rsid w:val="00D6233F"/>
    <w:rsid w:val="00DA098C"/>
    <w:rsid w:val="00E12893"/>
    <w:rsid w:val="00E637C2"/>
    <w:rsid w:val="00EE3BF4"/>
    <w:rsid w:val="00F2062F"/>
    <w:rsid w:val="00F32DF9"/>
    <w:rsid w:val="00F6087B"/>
    <w:rsid w:val="00F71294"/>
    <w:rsid w:val="00FB1475"/>
    <w:rsid w:val="00FB5774"/>
    <w:rsid w:val="00FF2692"/>
    <w:rsid w:val="0FCF0722"/>
    <w:rsid w:val="230542FC"/>
    <w:rsid w:val="39751237"/>
    <w:rsid w:val="475715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48A"/>
    <w:pPr>
      <w:widowControl w:val="0"/>
      <w:spacing w:line="620" w:lineRule="exact"/>
      <w:ind w:firstLine="420"/>
      <w:jc w:val="both"/>
    </w:pPr>
    <w:rPr>
      <w:kern w:val="2"/>
      <w:sz w:val="21"/>
      <w:szCs w:val="22"/>
    </w:rPr>
  </w:style>
  <w:style w:type="paragraph" w:styleId="1">
    <w:name w:val="heading 1"/>
    <w:basedOn w:val="a"/>
    <w:next w:val="a"/>
    <w:link w:val="1Char"/>
    <w:uiPriority w:val="9"/>
    <w:qFormat/>
    <w:rsid w:val="0076248A"/>
    <w:pPr>
      <w:widowControl/>
      <w:spacing w:before="100" w:beforeAutospacing="1" w:after="100" w:afterAutospacing="1" w:line="240" w:lineRule="auto"/>
      <w:ind w:firstLine="0"/>
      <w:jc w:val="left"/>
      <w:outlineLvl w:val="0"/>
    </w:pPr>
    <w:rPr>
      <w:rFonts w:ascii="宋体" w:eastAsia="宋体" w:hAnsi="宋体" w:cs="宋体"/>
      <w:b/>
      <w:bCs/>
      <w:kern w:val="36"/>
      <w:sz w:val="48"/>
      <w:szCs w:val="48"/>
    </w:rPr>
  </w:style>
  <w:style w:type="paragraph" w:styleId="2">
    <w:name w:val="heading 2"/>
    <w:basedOn w:val="a"/>
    <w:next w:val="a"/>
    <w:link w:val="2Char"/>
    <w:uiPriority w:val="9"/>
    <w:qFormat/>
    <w:rsid w:val="0076248A"/>
    <w:pPr>
      <w:widowControl/>
      <w:spacing w:before="100" w:beforeAutospacing="1" w:after="100" w:afterAutospacing="1" w:line="240" w:lineRule="auto"/>
      <w:ind w:firstLine="0"/>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76248A"/>
    <w:pPr>
      <w:ind w:leftChars="2500" w:left="100"/>
    </w:pPr>
  </w:style>
  <w:style w:type="paragraph" w:styleId="a4">
    <w:name w:val="Balloon Text"/>
    <w:basedOn w:val="a"/>
    <w:link w:val="Char0"/>
    <w:uiPriority w:val="99"/>
    <w:semiHidden/>
    <w:unhideWhenUsed/>
    <w:qFormat/>
    <w:rsid w:val="0076248A"/>
    <w:pPr>
      <w:spacing w:line="240" w:lineRule="auto"/>
    </w:pPr>
    <w:rPr>
      <w:sz w:val="18"/>
      <w:szCs w:val="18"/>
    </w:rPr>
  </w:style>
  <w:style w:type="paragraph" w:styleId="a5">
    <w:name w:val="footer"/>
    <w:basedOn w:val="a"/>
    <w:link w:val="Char1"/>
    <w:uiPriority w:val="99"/>
    <w:unhideWhenUsed/>
    <w:qFormat/>
    <w:rsid w:val="0076248A"/>
    <w:pPr>
      <w:tabs>
        <w:tab w:val="center" w:pos="4153"/>
        <w:tab w:val="right" w:pos="8306"/>
      </w:tabs>
      <w:snapToGrid w:val="0"/>
      <w:spacing w:line="240" w:lineRule="atLeast"/>
      <w:jc w:val="left"/>
    </w:pPr>
    <w:rPr>
      <w:sz w:val="18"/>
      <w:szCs w:val="18"/>
    </w:rPr>
  </w:style>
  <w:style w:type="paragraph" w:styleId="a6">
    <w:name w:val="header"/>
    <w:basedOn w:val="a"/>
    <w:link w:val="Char2"/>
    <w:uiPriority w:val="99"/>
    <w:unhideWhenUsed/>
    <w:qFormat/>
    <w:rsid w:val="0076248A"/>
    <w:pPr>
      <w:pBdr>
        <w:bottom w:val="single" w:sz="6" w:space="1" w:color="auto"/>
      </w:pBdr>
      <w:tabs>
        <w:tab w:val="center" w:pos="4153"/>
        <w:tab w:val="right" w:pos="8306"/>
      </w:tabs>
      <w:snapToGrid w:val="0"/>
      <w:spacing w:line="240" w:lineRule="atLeast"/>
      <w:jc w:val="center"/>
    </w:pPr>
    <w:rPr>
      <w:sz w:val="18"/>
      <w:szCs w:val="18"/>
    </w:rPr>
  </w:style>
  <w:style w:type="paragraph" w:styleId="a7">
    <w:name w:val="Normal (Web)"/>
    <w:basedOn w:val="a"/>
    <w:unhideWhenUsed/>
    <w:qFormat/>
    <w:rsid w:val="0076248A"/>
    <w:pPr>
      <w:widowControl/>
      <w:spacing w:before="100" w:beforeAutospacing="1" w:after="100" w:afterAutospacing="1" w:line="240" w:lineRule="auto"/>
      <w:ind w:firstLine="0"/>
      <w:jc w:val="left"/>
    </w:pPr>
    <w:rPr>
      <w:rFonts w:ascii="宋体" w:eastAsia="宋体" w:hAnsi="宋体" w:cs="宋体"/>
      <w:kern w:val="0"/>
      <w:sz w:val="24"/>
      <w:szCs w:val="24"/>
    </w:rPr>
  </w:style>
  <w:style w:type="table" w:styleId="a8">
    <w:name w:val="Table Grid"/>
    <w:basedOn w:val="a1"/>
    <w:uiPriority w:val="59"/>
    <w:unhideWhenUsed/>
    <w:qFormat/>
    <w:rsid w:val="0076248A"/>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76248A"/>
    <w:rPr>
      <w:b/>
      <w:bCs/>
    </w:rPr>
  </w:style>
  <w:style w:type="character" w:styleId="aa">
    <w:name w:val="page number"/>
    <w:basedOn w:val="a0"/>
    <w:qFormat/>
    <w:rsid w:val="0076248A"/>
  </w:style>
  <w:style w:type="character" w:styleId="ab">
    <w:name w:val="Hyperlink"/>
    <w:basedOn w:val="a0"/>
    <w:uiPriority w:val="99"/>
    <w:unhideWhenUsed/>
    <w:qFormat/>
    <w:rsid w:val="0076248A"/>
    <w:rPr>
      <w:color w:val="0000FF" w:themeColor="hyperlink"/>
      <w:u w:val="single"/>
    </w:rPr>
  </w:style>
  <w:style w:type="character" w:customStyle="1" w:styleId="1Char">
    <w:name w:val="标题 1 Char"/>
    <w:basedOn w:val="a0"/>
    <w:link w:val="1"/>
    <w:uiPriority w:val="9"/>
    <w:qFormat/>
    <w:rsid w:val="0076248A"/>
    <w:rPr>
      <w:rFonts w:ascii="宋体" w:eastAsia="宋体" w:hAnsi="宋体" w:cs="宋体"/>
      <w:b/>
      <w:bCs/>
      <w:kern w:val="36"/>
      <w:sz w:val="48"/>
      <w:szCs w:val="48"/>
    </w:rPr>
  </w:style>
  <w:style w:type="paragraph" w:customStyle="1" w:styleId="p16">
    <w:name w:val="p16"/>
    <w:basedOn w:val="a"/>
    <w:qFormat/>
    <w:rsid w:val="0076248A"/>
    <w:pPr>
      <w:widowControl/>
    </w:pPr>
    <w:rPr>
      <w:rFonts w:ascii="Calibri" w:hAnsi="Calibri" w:cs="宋体"/>
      <w:kern w:val="0"/>
      <w:sz w:val="32"/>
      <w:szCs w:val="32"/>
    </w:rPr>
  </w:style>
  <w:style w:type="character" w:customStyle="1" w:styleId="Char2">
    <w:name w:val="页眉 Char"/>
    <w:basedOn w:val="a0"/>
    <w:link w:val="a6"/>
    <w:uiPriority w:val="99"/>
    <w:qFormat/>
    <w:rsid w:val="0076248A"/>
    <w:rPr>
      <w:sz w:val="18"/>
      <w:szCs w:val="18"/>
    </w:rPr>
  </w:style>
  <w:style w:type="character" w:customStyle="1" w:styleId="Char1">
    <w:name w:val="页脚 Char"/>
    <w:basedOn w:val="a0"/>
    <w:link w:val="a5"/>
    <w:uiPriority w:val="99"/>
    <w:qFormat/>
    <w:rsid w:val="0076248A"/>
    <w:rPr>
      <w:sz w:val="18"/>
      <w:szCs w:val="18"/>
    </w:rPr>
  </w:style>
  <w:style w:type="character" w:customStyle="1" w:styleId="2Char">
    <w:name w:val="标题 2 Char"/>
    <w:basedOn w:val="a0"/>
    <w:link w:val="2"/>
    <w:uiPriority w:val="9"/>
    <w:qFormat/>
    <w:rsid w:val="0076248A"/>
    <w:rPr>
      <w:rFonts w:ascii="宋体" w:eastAsia="宋体" w:hAnsi="宋体" w:cs="宋体"/>
      <w:b/>
      <w:bCs/>
      <w:kern w:val="0"/>
      <w:sz w:val="36"/>
      <w:szCs w:val="36"/>
    </w:rPr>
  </w:style>
  <w:style w:type="character" w:customStyle="1" w:styleId="Char">
    <w:name w:val="日期 Char"/>
    <w:basedOn w:val="a0"/>
    <w:link w:val="a3"/>
    <w:uiPriority w:val="99"/>
    <w:semiHidden/>
    <w:qFormat/>
    <w:rsid w:val="0076248A"/>
  </w:style>
  <w:style w:type="character" w:customStyle="1" w:styleId="Char0">
    <w:name w:val="批注框文本 Char"/>
    <w:basedOn w:val="a0"/>
    <w:link w:val="a4"/>
    <w:uiPriority w:val="99"/>
    <w:semiHidden/>
    <w:qFormat/>
    <w:rsid w:val="0076248A"/>
    <w:rPr>
      <w:sz w:val="18"/>
      <w:szCs w:val="18"/>
    </w:rPr>
  </w:style>
  <w:style w:type="character" w:customStyle="1" w:styleId="apple-converted-space">
    <w:name w:val="apple-converted-space"/>
    <w:basedOn w:val="a0"/>
    <w:qFormat/>
    <w:rsid w:val="0076248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Pages>
  <Words>256</Words>
  <Characters>1464</Characters>
  <Application>Microsoft Office Word</Application>
  <DocSecurity>0</DocSecurity>
  <Lines>12</Lines>
  <Paragraphs>3</Paragraphs>
  <ScaleCrop>false</ScaleCrop>
  <Company>china</Company>
  <LinksUpToDate>false</LinksUpToDate>
  <CharactersWithSpaces>1717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梁欢</cp:lastModifiedBy>
  <cp:revision>72</cp:revision>
  <dcterms:created xsi:type="dcterms:W3CDTF">2020-02-13T03:13:00Z</dcterms:created>
  <dcterms:modified xsi:type="dcterms:W3CDTF">2020-02-17T02:49:00Z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