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Times New Roman" w:hAnsi="Times New Roman" w:eastAsia="黑体"/>
          <w:sz w:val="32"/>
          <w:szCs w:val="32"/>
        </w:rPr>
      </w:pPr>
      <w:r>
        <w:rPr>
          <w:rFonts w:hint="eastAsia" w:ascii="Times New Roman" w:hAnsi="Times New Roman" w:eastAsia="黑体"/>
          <w:sz w:val="32"/>
          <w:szCs w:val="32"/>
        </w:rPr>
        <w:t>附件1：</w:t>
      </w:r>
    </w:p>
    <w:p>
      <w:pPr>
        <w:spacing w:line="560" w:lineRule="exact"/>
        <w:rPr>
          <w:rFonts w:hint="eastAsia" w:ascii="Times New Roman" w:hAnsi="Times New Roman" w:eastAsia="黑体"/>
          <w:sz w:val="32"/>
          <w:szCs w:val="32"/>
        </w:rPr>
      </w:pPr>
    </w:p>
    <w:p>
      <w:pPr>
        <w:spacing w:line="560" w:lineRule="exact"/>
        <w:jc w:val="center"/>
        <w:rPr>
          <w:rFonts w:hint="eastAsia" w:ascii="方正小标宋简体" w:hAnsi="方正仿宋_GBK" w:eastAsia="方正小标宋简体"/>
          <w:spacing w:val="-10"/>
          <w:sz w:val="44"/>
          <w:szCs w:val="44"/>
        </w:rPr>
      </w:pPr>
      <w:bookmarkStart w:id="0" w:name="_GoBack"/>
      <w:r>
        <w:rPr>
          <w:rFonts w:ascii="Times New Roman" w:hAnsi="Times New Roman" w:eastAsia="方正小标宋简体"/>
          <w:bCs/>
          <w:sz w:val="44"/>
          <w:szCs w:val="44"/>
        </w:rPr>
        <w:t>2023</w:t>
      </w:r>
      <w:r>
        <w:rPr>
          <w:rFonts w:ascii="方正小标宋简体" w:hAnsi="方正仿宋_GBK" w:eastAsia="方正小标宋简体"/>
          <w:spacing w:val="-10"/>
          <w:sz w:val="44"/>
          <w:szCs w:val="44"/>
        </w:rPr>
        <w:t>年度</w:t>
      </w:r>
      <w:r>
        <w:rPr>
          <w:rFonts w:hint="eastAsia" w:ascii="方正小标宋简体" w:hAnsi="方正仿宋_GBK" w:eastAsia="方正小标宋简体"/>
          <w:spacing w:val="-10"/>
          <w:sz w:val="44"/>
          <w:szCs w:val="44"/>
        </w:rPr>
        <w:t>辖区二级消防安全重点单位</w:t>
      </w:r>
    </w:p>
    <w:bookmarkEnd w:id="0"/>
    <w:p>
      <w:pPr>
        <w:spacing w:line="560" w:lineRule="exact"/>
        <w:jc w:val="center"/>
        <w:rPr>
          <w:rFonts w:hint="eastAsia" w:ascii="方正小标宋简体" w:hAnsi="方正仿宋_GBK" w:eastAsia="方正小标宋简体"/>
          <w:spacing w:val="-10"/>
          <w:sz w:val="44"/>
          <w:szCs w:val="44"/>
        </w:rPr>
      </w:pPr>
    </w:p>
    <w:p>
      <w:pPr>
        <w:spacing w:line="560" w:lineRule="exact"/>
        <w:ind w:firstLine="480" w:firstLineChars="150"/>
        <w:rPr>
          <w:rFonts w:eastAsia="方正黑体_GBK"/>
          <w:bCs/>
          <w:sz w:val="32"/>
          <w:szCs w:val="32"/>
        </w:rPr>
      </w:pPr>
      <w:r>
        <w:rPr>
          <w:rFonts w:hint="eastAsia" w:eastAsia="方正黑体_GBK"/>
          <w:sz w:val="32"/>
          <w:szCs w:val="32"/>
        </w:rPr>
        <w:t>一、</w:t>
      </w:r>
      <w:r>
        <w:rPr>
          <w:rFonts w:eastAsia="方正黑体_GBK"/>
          <w:sz w:val="32"/>
          <w:szCs w:val="32"/>
        </w:rPr>
        <w:t>国家机关</w:t>
      </w:r>
      <w:r>
        <w:rPr>
          <w:rFonts w:hint="eastAsia" w:eastAsia="方正黑体_GBK"/>
          <w:sz w:val="32"/>
          <w:szCs w:val="32"/>
        </w:rPr>
        <w:t>单位</w:t>
      </w:r>
      <w:r>
        <w:rPr>
          <w:rFonts w:eastAsia="方正黑体_GBK"/>
          <w:sz w:val="32"/>
          <w:szCs w:val="32"/>
        </w:rPr>
        <w:t>（</w:t>
      </w:r>
      <w:r>
        <w:rPr>
          <w:rFonts w:ascii="Times New Roman" w:hAnsi="Times New Roman" w:eastAsia="方正黑体_GBK"/>
          <w:sz w:val="32"/>
          <w:szCs w:val="32"/>
        </w:rPr>
        <w:t>2</w:t>
      </w:r>
      <w:r>
        <w:rPr>
          <w:rFonts w:eastAsia="方正黑体_GBK"/>
          <w:sz w:val="32"/>
          <w:szCs w:val="32"/>
        </w:rPr>
        <w:t>家）</w:t>
      </w:r>
    </w:p>
    <w:p>
      <w:pPr>
        <w:ind w:firstLine="640" w:firstLineChars="200"/>
        <w:rPr>
          <w:rFonts w:hint="eastAsia" w:ascii="方正仿宋_GBK" w:hAnsi="方正仿宋_GBK" w:eastAsia="方正仿宋_GBK"/>
          <w:sz w:val="32"/>
          <w:szCs w:val="32"/>
        </w:rPr>
      </w:pPr>
      <w:r>
        <w:rPr>
          <w:rFonts w:hint="eastAsia" w:ascii="方正仿宋_GBK" w:hAnsi="方正仿宋_GBK" w:eastAsia="方正仿宋_GBK"/>
          <w:sz w:val="32"/>
          <w:szCs w:val="32"/>
        </w:rPr>
        <w:t>新乡市人民检察院</w:t>
      </w:r>
    </w:p>
    <w:p>
      <w:pPr>
        <w:ind w:firstLine="640" w:firstLineChars="200"/>
        <w:rPr>
          <w:rFonts w:ascii="方正仿宋_GBK" w:hAnsi="方正仿宋_GBK" w:eastAsia="方正仿宋_GBK"/>
          <w:sz w:val="32"/>
          <w:szCs w:val="32"/>
        </w:rPr>
      </w:pPr>
      <w:r>
        <w:rPr>
          <w:rFonts w:hint="eastAsia" w:ascii="方正仿宋_GBK" w:hAnsi="方正仿宋_GBK" w:eastAsia="方正仿宋_GBK"/>
          <w:sz w:val="32"/>
          <w:szCs w:val="32"/>
        </w:rPr>
        <w:t>高新区火炬园综合研发楼</w:t>
      </w:r>
    </w:p>
    <w:p>
      <w:pPr>
        <w:spacing w:line="560" w:lineRule="exact"/>
        <w:ind w:firstLine="480" w:firstLineChars="150"/>
        <w:rPr>
          <w:rFonts w:eastAsia="方正黑体_GBK"/>
          <w:bCs/>
          <w:sz w:val="32"/>
          <w:szCs w:val="32"/>
        </w:rPr>
      </w:pPr>
      <w:r>
        <w:rPr>
          <w:rFonts w:hint="eastAsia" w:eastAsia="方正黑体_GBK"/>
          <w:sz w:val="32"/>
          <w:szCs w:val="32"/>
        </w:rPr>
        <w:t>二、</w:t>
      </w:r>
      <w:r>
        <w:rPr>
          <w:rFonts w:eastAsia="方正黑体_GBK"/>
          <w:sz w:val="32"/>
          <w:szCs w:val="32"/>
        </w:rPr>
        <w:t>大型工矿企业（</w:t>
      </w:r>
      <w:r>
        <w:rPr>
          <w:rFonts w:ascii="Times New Roman" w:hAnsi="Times New Roman" w:eastAsia="方正黑体_GBK"/>
          <w:sz w:val="32"/>
          <w:szCs w:val="32"/>
        </w:rPr>
        <w:t>5</w:t>
      </w:r>
      <w:r>
        <w:rPr>
          <w:rFonts w:eastAsia="方正黑体_GBK"/>
          <w:sz w:val="32"/>
          <w:szCs w:val="32"/>
        </w:rPr>
        <w:t>家）</w:t>
      </w:r>
    </w:p>
    <w:p>
      <w:pPr>
        <w:ind w:firstLine="640" w:firstLineChars="200"/>
        <w:rPr>
          <w:rFonts w:hint="eastAsia" w:ascii="方正仿宋_GBK" w:hAnsi="方正仿宋_GBK" w:eastAsia="方正仿宋_GBK"/>
          <w:sz w:val="32"/>
          <w:szCs w:val="32"/>
        </w:rPr>
      </w:pPr>
      <w:r>
        <w:rPr>
          <w:rFonts w:hint="eastAsia" w:ascii="方正仿宋_GBK" w:hAnsi="方正仿宋_GBK" w:eastAsia="方正仿宋_GBK"/>
          <w:sz w:val="32"/>
          <w:szCs w:val="32"/>
        </w:rPr>
        <w:t>河南鼎新医药科技有限公司</w:t>
      </w:r>
    </w:p>
    <w:p>
      <w:pPr>
        <w:ind w:firstLine="640" w:firstLineChars="200"/>
        <w:rPr>
          <w:rFonts w:hint="eastAsia" w:ascii="方正仿宋_GBK" w:hAnsi="方正仿宋_GBK" w:eastAsia="方正仿宋_GBK"/>
          <w:sz w:val="32"/>
          <w:szCs w:val="32"/>
        </w:rPr>
      </w:pPr>
      <w:r>
        <w:rPr>
          <w:rFonts w:hint="eastAsia" w:ascii="方正仿宋_GBK" w:hAnsi="方正仿宋_GBK" w:eastAsia="方正仿宋_GBK"/>
          <w:sz w:val="32"/>
          <w:szCs w:val="32"/>
        </w:rPr>
        <w:t>新乡海滨药业有限公司</w:t>
      </w:r>
    </w:p>
    <w:p>
      <w:pPr>
        <w:ind w:firstLine="640" w:firstLineChars="200"/>
        <w:rPr>
          <w:rFonts w:hint="eastAsia" w:ascii="方正仿宋_GBK" w:hAnsi="方正仿宋_GBK" w:eastAsia="方正仿宋_GBK"/>
          <w:sz w:val="32"/>
          <w:szCs w:val="32"/>
        </w:rPr>
      </w:pPr>
      <w:r>
        <w:rPr>
          <w:rFonts w:hint="eastAsia" w:ascii="方正仿宋_GBK" w:hAnsi="方正仿宋_GBK" w:eastAsia="方正仿宋_GBK"/>
          <w:sz w:val="32"/>
          <w:szCs w:val="32"/>
        </w:rPr>
        <w:t>华兰生物工程股份有限公司</w:t>
      </w:r>
    </w:p>
    <w:p>
      <w:pPr>
        <w:ind w:firstLine="640" w:firstLineChars="200"/>
        <w:rPr>
          <w:rFonts w:hint="eastAsia" w:ascii="方正仿宋_GBK" w:hAnsi="方正仿宋_GBK" w:eastAsia="方正仿宋_GBK"/>
          <w:sz w:val="32"/>
          <w:szCs w:val="32"/>
        </w:rPr>
      </w:pPr>
      <w:r>
        <w:rPr>
          <w:rFonts w:hint="eastAsia" w:ascii="方正仿宋_GBK" w:hAnsi="方正仿宋_GBK" w:eastAsia="方正仿宋_GBK"/>
          <w:sz w:val="32"/>
          <w:szCs w:val="32"/>
        </w:rPr>
        <w:t>华兰生物疫苗股份有限公司</w:t>
      </w:r>
    </w:p>
    <w:p>
      <w:pPr>
        <w:ind w:firstLine="640" w:firstLineChars="200"/>
        <w:rPr>
          <w:rFonts w:hint="eastAsia" w:eastAsia="仿宋_GB2312"/>
          <w:kern w:val="0"/>
          <w:sz w:val="32"/>
          <w:szCs w:val="32"/>
        </w:rPr>
      </w:pPr>
      <w:r>
        <w:rPr>
          <w:rFonts w:hint="eastAsia" w:ascii="方正仿宋_GBK" w:hAnsi="方正仿宋_GBK" w:eastAsia="方正仿宋_GBK"/>
          <w:sz w:val="32"/>
          <w:szCs w:val="32"/>
        </w:rPr>
        <w:t>河南新飞制冷器具有限公司（新一街）</w:t>
      </w:r>
    </w:p>
    <w:p>
      <w:pPr>
        <w:spacing w:line="560" w:lineRule="exact"/>
        <w:ind w:firstLine="480" w:firstLineChars="150"/>
        <w:rPr>
          <w:rFonts w:hint="eastAsia" w:eastAsia="方正黑体_GBK"/>
          <w:b/>
          <w:sz w:val="32"/>
          <w:szCs w:val="32"/>
        </w:rPr>
      </w:pPr>
      <w:r>
        <w:rPr>
          <w:rFonts w:hint="eastAsia" w:eastAsia="方正黑体_GBK"/>
          <w:bCs/>
          <w:sz w:val="32"/>
          <w:szCs w:val="32"/>
        </w:rPr>
        <w:t>三、</w:t>
      </w:r>
      <w:r>
        <w:rPr>
          <w:rFonts w:eastAsia="方正黑体_GBK"/>
          <w:bCs/>
          <w:sz w:val="32"/>
          <w:szCs w:val="32"/>
        </w:rPr>
        <w:t>公众聚集场所（</w:t>
      </w:r>
      <w:r>
        <w:rPr>
          <w:rFonts w:ascii="Times New Roman" w:hAnsi="Times New Roman" w:eastAsia="方正黑体_GBK"/>
          <w:bCs/>
          <w:sz w:val="32"/>
          <w:szCs w:val="32"/>
        </w:rPr>
        <w:t>11</w:t>
      </w:r>
      <w:r>
        <w:rPr>
          <w:rFonts w:eastAsia="方正黑体_GBK"/>
          <w:bCs/>
          <w:sz w:val="32"/>
          <w:szCs w:val="32"/>
        </w:rPr>
        <w:t>家）</w:t>
      </w:r>
    </w:p>
    <w:p>
      <w:pPr>
        <w:ind w:firstLine="640" w:firstLineChars="200"/>
        <w:rPr>
          <w:rFonts w:hint="eastAsia" w:ascii="方正仿宋_GBK" w:hAnsi="方正仿宋_GBK" w:eastAsia="方正仿宋_GBK"/>
          <w:sz w:val="32"/>
          <w:szCs w:val="32"/>
        </w:rPr>
      </w:pPr>
      <w:r>
        <w:rPr>
          <w:rFonts w:hint="eastAsia" w:ascii="方正仿宋_GBK" w:hAnsi="方正仿宋_GBK" w:eastAsia="方正仿宋_GBK"/>
          <w:sz w:val="32"/>
          <w:szCs w:val="32"/>
        </w:rPr>
        <w:t>新乡市佛力得酒店有限公司开发区宾馆</w:t>
      </w:r>
    </w:p>
    <w:p>
      <w:pPr>
        <w:ind w:firstLine="640" w:firstLineChars="200"/>
        <w:rPr>
          <w:rFonts w:hint="eastAsia" w:ascii="方正仿宋_GBK" w:hAnsi="方正仿宋_GBK" w:eastAsia="方正仿宋_GBK"/>
          <w:sz w:val="32"/>
          <w:szCs w:val="32"/>
        </w:rPr>
      </w:pPr>
      <w:r>
        <w:rPr>
          <w:rFonts w:hint="eastAsia" w:ascii="方正仿宋_GBK" w:hAnsi="方正仿宋_GBK" w:eastAsia="方正仿宋_GBK"/>
          <w:sz w:val="32"/>
          <w:szCs w:val="32"/>
        </w:rPr>
        <w:t>新乡市成祥宾馆有限责任公司</w:t>
      </w:r>
    </w:p>
    <w:p>
      <w:pPr>
        <w:ind w:firstLine="640" w:firstLineChars="200"/>
        <w:rPr>
          <w:rFonts w:hint="eastAsia" w:ascii="方正仿宋_GBK" w:hAnsi="方正仿宋_GBK" w:eastAsia="方正仿宋_GBK"/>
          <w:sz w:val="32"/>
          <w:szCs w:val="32"/>
        </w:rPr>
      </w:pPr>
      <w:r>
        <w:rPr>
          <w:rFonts w:hint="eastAsia" w:ascii="方正仿宋_GBK" w:hAnsi="方正仿宋_GBK" w:eastAsia="方正仿宋_GBK"/>
          <w:sz w:val="32"/>
          <w:szCs w:val="32"/>
        </w:rPr>
        <w:t>新乡市祥饕和颐鑫地饭店有限公司</w:t>
      </w:r>
    </w:p>
    <w:p>
      <w:pPr>
        <w:ind w:firstLine="640" w:firstLineChars="200"/>
        <w:rPr>
          <w:rFonts w:hint="eastAsia" w:ascii="方正仿宋_GBK" w:hAnsi="方正仿宋_GBK" w:eastAsia="方正仿宋_GBK"/>
          <w:sz w:val="32"/>
          <w:szCs w:val="32"/>
        </w:rPr>
      </w:pPr>
      <w:r>
        <w:rPr>
          <w:rFonts w:hint="eastAsia" w:ascii="方正仿宋_GBK" w:hAnsi="方正仿宋_GBK" w:eastAsia="方正仿宋_GBK"/>
          <w:sz w:val="32"/>
          <w:szCs w:val="32"/>
        </w:rPr>
        <w:t>新乡市高新区</w:t>
      </w:r>
      <w:r>
        <w:rPr>
          <w:rFonts w:ascii="Times New Roman" w:hAnsi="Times New Roman" w:eastAsia="方正仿宋_GBK"/>
          <w:sz w:val="32"/>
          <w:szCs w:val="32"/>
        </w:rPr>
        <w:t>5</w:t>
      </w:r>
      <w:r>
        <w:rPr>
          <w:rFonts w:hint="eastAsia" w:ascii="方正仿宋_GBK" w:hAnsi="方正仿宋_GBK" w:eastAsia="方正仿宋_GBK"/>
          <w:sz w:val="32"/>
          <w:szCs w:val="32"/>
        </w:rPr>
        <w:t>号商务服务有限公司</w:t>
      </w:r>
    </w:p>
    <w:p>
      <w:pPr>
        <w:ind w:firstLine="640" w:firstLineChars="200"/>
        <w:rPr>
          <w:rFonts w:hint="eastAsia" w:ascii="方正仿宋_GBK" w:hAnsi="方正仿宋_GBK" w:eastAsia="方正仿宋_GBK"/>
          <w:sz w:val="32"/>
          <w:szCs w:val="32"/>
        </w:rPr>
      </w:pPr>
      <w:r>
        <w:rPr>
          <w:rFonts w:hint="eastAsia" w:ascii="方正仿宋_GBK" w:hAnsi="方正仿宋_GBK" w:eastAsia="方正仿宋_GBK"/>
          <w:sz w:val="32"/>
          <w:szCs w:val="32"/>
        </w:rPr>
        <w:t>新乡市今盛来百货有限责任公司</w:t>
      </w:r>
    </w:p>
    <w:p>
      <w:pPr>
        <w:ind w:firstLine="640" w:firstLineChars="200"/>
        <w:rPr>
          <w:rFonts w:hint="eastAsia" w:ascii="方正仿宋_GBK" w:hAnsi="方正仿宋_GBK" w:eastAsia="方正仿宋_GBK"/>
          <w:sz w:val="32"/>
          <w:szCs w:val="32"/>
        </w:rPr>
      </w:pPr>
      <w:r>
        <w:rPr>
          <w:rFonts w:hint="eastAsia" w:ascii="方正仿宋_GBK" w:hAnsi="方正仿宋_GBK" w:eastAsia="方正仿宋_GBK"/>
          <w:sz w:val="32"/>
          <w:szCs w:val="32"/>
        </w:rPr>
        <w:t>新乡市高新区黄金海岸温泉酒店</w:t>
      </w:r>
    </w:p>
    <w:p>
      <w:pPr>
        <w:ind w:firstLine="640" w:firstLineChars="200"/>
        <w:rPr>
          <w:rFonts w:hint="eastAsia" w:ascii="方正仿宋_GBK" w:hAnsi="方正仿宋_GBK" w:eastAsia="方正仿宋_GBK"/>
          <w:sz w:val="32"/>
          <w:szCs w:val="32"/>
        </w:rPr>
      </w:pPr>
      <w:r>
        <w:rPr>
          <w:rFonts w:hint="eastAsia" w:ascii="方正仿宋_GBK" w:hAnsi="方正仿宋_GBK" w:eastAsia="方正仿宋_GBK"/>
          <w:sz w:val="32"/>
          <w:szCs w:val="32"/>
        </w:rPr>
        <w:t>新乡金谷酒店开发有限公司</w:t>
      </w:r>
    </w:p>
    <w:p>
      <w:pPr>
        <w:ind w:firstLine="640" w:firstLineChars="200"/>
        <w:rPr>
          <w:rFonts w:hint="eastAsia" w:ascii="方正仿宋_GBK" w:hAnsi="方正仿宋_GBK" w:eastAsia="方正仿宋_GBK"/>
          <w:sz w:val="32"/>
          <w:szCs w:val="32"/>
        </w:rPr>
      </w:pPr>
      <w:r>
        <w:rPr>
          <w:rFonts w:hint="eastAsia" w:ascii="方正仿宋_GBK" w:hAnsi="方正仿宋_GBK" w:eastAsia="方正仿宋_GBK"/>
          <w:sz w:val="32"/>
          <w:szCs w:val="32"/>
        </w:rPr>
        <w:t>新乡市新东和酒店管理有限公司</w:t>
      </w:r>
    </w:p>
    <w:p>
      <w:pPr>
        <w:ind w:firstLine="640" w:firstLineChars="200"/>
        <w:rPr>
          <w:rFonts w:hint="eastAsia" w:ascii="方正仿宋_GBK" w:hAnsi="方正仿宋_GBK" w:eastAsia="方正仿宋_GBK"/>
          <w:sz w:val="32"/>
          <w:szCs w:val="32"/>
        </w:rPr>
      </w:pPr>
      <w:r>
        <w:rPr>
          <w:rFonts w:hint="eastAsia" w:ascii="方正仿宋_GBK" w:hAnsi="方正仿宋_GBK" w:eastAsia="方正仿宋_GBK"/>
          <w:sz w:val="32"/>
          <w:szCs w:val="32"/>
        </w:rPr>
        <w:t>新乡市高新区今东方百货超市</w:t>
      </w:r>
    </w:p>
    <w:p>
      <w:pPr>
        <w:ind w:firstLine="640" w:firstLineChars="200"/>
        <w:rPr>
          <w:rFonts w:hint="eastAsia" w:ascii="方正仿宋_GBK" w:hAnsi="方正仿宋_GBK" w:eastAsia="方正仿宋_GBK"/>
          <w:sz w:val="32"/>
          <w:szCs w:val="32"/>
        </w:rPr>
      </w:pPr>
      <w:r>
        <w:rPr>
          <w:rFonts w:hint="eastAsia" w:ascii="方正仿宋_GBK" w:hAnsi="方正仿宋_GBK" w:eastAsia="方正仿宋_GBK"/>
          <w:sz w:val="32"/>
          <w:szCs w:val="32"/>
        </w:rPr>
        <w:t>河南沁园居酒店管理有限公司</w:t>
      </w:r>
    </w:p>
    <w:p>
      <w:pPr>
        <w:ind w:firstLine="640" w:firstLineChars="200"/>
        <w:rPr>
          <w:rFonts w:hint="eastAsia" w:ascii="方正仿宋_GBK" w:hAnsi="方正仿宋_GBK" w:eastAsia="方正仿宋_GBK"/>
          <w:sz w:val="32"/>
          <w:szCs w:val="32"/>
        </w:rPr>
      </w:pPr>
      <w:r>
        <w:rPr>
          <w:rFonts w:hint="eastAsia" w:ascii="方正仿宋_GBK" w:hAnsi="方正仿宋_GBK" w:eastAsia="方正仿宋_GBK"/>
          <w:sz w:val="32"/>
          <w:szCs w:val="32"/>
        </w:rPr>
        <w:t>河南七月花商务酒店</w:t>
      </w:r>
    </w:p>
    <w:p>
      <w:pPr>
        <w:spacing w:line="560" w:lineRule="exact"/>
        <w:ind w:firstLine="480" w:firstLineChars="150"/>
        <w:rPr>
          <w:rFonts w:hint="eastAsia" w:eastAsia="方正黑体_GBK"/>
          <w:sz w:val="32"/>
          <w:szCs w:val="32"/>
        </w:rPr>
      </w:pPr>
      <w:r>
        <w:rPr>
          <w:rFonts w:hint="eastAsia" w:eastAsia="方正黑体_GBK"/>
          <w:sz w:val="32"/>
          <w:szCs w:val="32"/>
        </w:rPr>
        <w:t>四、</w:t>
      </w:r>
      <w:r>
        <w:rPr>
          <w:rFonts w:eastAsia="方正黑体_GBK"/>
          <w:sz w:val="32"/>
          <w:szCs w:val="32"/>
        </w:rPr>
        <w:t>公共娱乐场所（</w:t>
      </w:r>
      <w:r>
        <w:rPr>
          <w:rFonts w:ascii="Times New Roman" w:hAnsi="Times New Roman" w:eastAsia="方正黑体_GBK"/>
          <w:sz w:val="32"/>
          <w:szCs w:val="32"/>
        </w:rPr>
        <w:t>4</w:t>
      </w:r>
      <w:r>
        <w:rPr>
          <w:rFonts w:eastAsia="方正黑体_GBK"/>
          <w:sz w:val="32"/>
          <w:szCs w:val="32"/>
        </w:rPr>
        <w:t>家）</w:t>
      </w:r>
    </w:p>
    <w:p>
      <w:pPr>
        <w:ind w:firstLine="640" w:firstLineChars="200"/>
        <w:rPr>
          <w:rFonts w:hint="eastAsia" w:ascii="方正仿宋_GBK" w:hAnsi="方正仿宋_GBK" w:eastAsia="方正仿宋_GBK"/>
          <w:sz w:val="32"/>
          <w:szCs w:val="32"/>
        </w:rPr>
      </w:pPr>
      <w:r>
        <w:rPr>
          <w:rFonts w:hint="eastAsia" w:ascii="方正仿宋_GBK" w:hAnsi="方正仿宋_GBK" w:eastAsia="方正仿宋_GBK"/>
          <w:sz w:val="32"/>
          <w:szCs w:val="32"/>
        </w:rPr>
        <w:t>新乡市拉歌娱乐有限公司（糖果KTV）</w:t>
      </w:r>
    </w:p>
    <w:p>
      <w:pPr>
        <w:ind w:firstLine="640" w:firstLineChars="200"/>
        <w:rPr>
          <w:rFonts w:hint="eastAsia" w:ascii="方正仿宋_GBK" w:hAnsi="方正仿宋_GBK" w:eastAsia="方正仿宋_GBK"/>
          <w:sz w:val="32"/>
          <w:szCs w:val="32"/>
        </w:rPr>
      </w:pPr>
      <w:r>
        <w:rPr>
          <w:rFonts w:hint="eastAsia" w:ascii="方正仿宋_GBK" w:hAnsi="方正仿宋_GBK" w:eastAsia="方正仿宋_GBK"/>
          <w:sz w:val="32"/>
          <w:szCs w:val="32"/>
        </w:rPr>
        <w:t>新乡市开发区第三空间娱乐城</w:t>
      </w:r>
    </w:p>
    <w:p>
      <w:pPr>
        <w:ind w:firstLine="640" w:firstLineChars="200"/>
        <w:rPr>
          <w:rFonts w:hint="eastAsia" w:ascii="方正仿宋_GBK" w:hAnsi="方正仿宋_GBK" w:eastAsia="方正仿宋_GBK"/>
          <w:sz w:val="32"/>
          <w:szCs w:val="32"/>
        </w:rPr>
      </w:pPr>
      <w:r>
        <w:rPr>
          <w:rFonts w:hint="eastAsia" w:ascii="方正仿宋_GBK" w:hAnsi="方正仿宋_GBK" w:eastAsia="方正仿宋_GBK"/>
          <w:sz w:val="32"/>
          <w:szCs w:val="32"/>
        </w:rPr>
        <w:t>新乡市三众影视传媒有限公司</w:t>
      </w:r>
    </w:p>
    <w:p>
      <w:pPr>
        <w:ind w:firstLine="640" w:firstLineChars="200"/>
        <w:rPr>
          <w:rFonts w:hint="eastAsia" w:ascii="方正仿宋_GBK" w:hAnsi="方正仿宋_GBK" w:eastAsia="方正仿宋_GBK"/>
          <w:sz w:val="32"/>
          <w:szCs w:val="32"/>
        </w:rPr>
      </w:pPr>
      <w:r>
        <w:rPr>
          <w:rFonts w:hint="eastAsia" w:ascii="方正仿宋_GBK" w:hAnsi="方正仿宋_GBK" w:eastAsia="方正仿宋_GBK"/>
          <w:sz w:val="32"/>
          <w:szCs w:val="32"/>
        </w:rPr>
        <w:t>河南龙悦管理有限公司</w:t>
      </w:r>
    </w:p>
    <w:p>
      <w:pPr>
        <w:spacing w:line="560" w:lineRule="exact"/>
        <w:ind w:firstLine="480" w:firstLineChars="150"/>
        <w:rPr>
          <w:rFonts w:eastAsia="方正黑体_GBK"/>
          <w:bCs/>
          <w:sz w:val="32"/>
          <w:szCs w:val="32"/>
        </w:rPr>
      </w:pPr>
      <w:r>
        <w:rPr>
          <w:rFonts w:hint="eastAsia" w:eastAsia="方正黑体_GBK"/>
          <w:bCs/>
          <w:sz w:val="32"/>
          <w:szCs w:val="32"/>
        </w:rPr>
        <w:t>五、</w:t>
      </w:r>
      <w:r>
        <w:rPr>
          <w:rFonts w:eastAsia="方正黑体_GBK"/>
          <w:bCs/>
          <w:sz w:val="32"/>
          <w:szCs w:val="32"/>
        </w:rPr>
        <w:t>学校（</w:t>
      </w:r>
      <w:r>
        <w:rPr>
          <w:rFonts w:ascii="Times New Roman" w:hAnsi="Times New Roman" w:eastAsia="方正黑体_GBK"/>
          <w:bCs/>
          <w:sz w:val="32"/>
          <w:szCs w:val="32"/>
        </w:rPr>
        <w:t>4</w:t>
      </w:r>
      <w:r>
        <w:rPr>
          <w:rFonts w:eastAsia="方正黑体_GBK"/>
          <w:bCs/>
          <w:sz w:val="32"/>
          <w:szCs w:val="32"/>
        </w:rPr>
        <w:t>家）</w:t>
      </w:r>
    </w:p>
    <w:p>
      <w:pPr>
        <w:ind w:firstLine="640" w:firstLineChars="200"/>
        <w:rPr>
          <w:rFonts w:hint="eastAsia" w:ascii="方正仿宋_GBK" w:hAnsi="方正仿宋_GBK" w:eastAsia="方正仿宋_GBK"/>
          <w:sz w:val="32"/>
          <w:szCs w:val="32"/>
        </w:rPr>
      </w:pPr>
      <w:r>
        <w:rPr>
          <w:rFonts w:hint="eastAsia" w:ascii="方正仿宋_GBK" w:hAnsi="方正仿宋_GBK" w:eastAsia="方正仿宋_GBK"/>
          <w:sz w:val="32"/>
          <w:szCs w:val="32"/>
        </w:rPr>
        <w:t>新乡市太行中学</w:t>
      </w:r>
    </w:p>
    <w:p>
      <w:pPr>
        <w:ind w:firstLine="640" w:firstLineChars="200"/>
        <w:rPr>
          <w:rFonts w:hint="eastAsia" w:ascii="方正仿宋_GBK" w:hAnsi="方正仿宋_GBK" w:eastAsia="方正仿宋_GBK"/>
          <w:sz w:val="32"/>
          <w:szCs w:val="32"/>
        </w:rPr>
      </w:pPr>
      <w:r>
        <w:rPr>
          <w:rFonts w:hint="eastAsia" w:ascii="方正仿宋_GBK" w:hAnsi="方正仿宋_GBK" w:eastAsia="方正仿宋_GBK"/>
          <w:sz w:val="32"/>
          <w:szCs w:val="32"/>
        </w:rPr>
        <w:t>新乡市第二十一中学</w:t>
      </w:r>
    </w:p>
    <w:p>
      <w:pPr>
        <w:ind w:firstLine="640" w:firstLineChars="200"/>
        <w:rPr>
          <w:rFonts w:hint="eastAsia" w:ascii="方正仿宋_GBK" w:hAnsi="方正仿宋_GBK" w:eastAsia="方正仿宋_GBK"/>
          <w:sz w:val="32"/>
          <w:szCs w:val="32"/>
        </w:rPr>
      </w:pPr>
      <w:r>
        <w:rPr>
          <w:rFonts w:hint="eastAsia" w:ascii="方正仿宋_GBK" w:hAnsi="方正仿宋_GBK" w:eastAsia="方正仿宋_GBK"/>
          <w:sz w:val="32"/>
          <w:szCs w:val="32"/>
        </w:rPr>
        <w:t>新乡市专家树人小学</w:t>
      </w:r>
    </w:p>
    <w:p>
      <w:pPr>
        <w:ind w:firstLine="640" w:firstLineChars="200"/>
        <w:rPr>
          <w:rFonts w:ascii="方正仿宋_GBK" w:hAnsi="方正仿宋_GBK" w:eastAsia="方正仿宋_GBK"/>
          <w:sz w:val="32"/>
          <w:szCs w:val="32"/>
        </w:rPr>
      </w:pPr>
      <w:r>
        <w:rPr>
          <w:rFonts w:hint="eastAsia" w:ascii="方正仿宋_GBK" w:hAnsi="方正仿宋_GBK" w:eastAsia="方正仿宋_GBK"/>
          <w:sz w:val="32"/>
          <w:szCs w:val="32"/>
        </w:rPr>
        <w:t>新乡市新鼎高级中学</w:t>
      </w:r>
    </w:p>
    <w:p>
      <w:pPr>
        <w:pStyle w:val="2"/>
        <w:spacing w:before="0" w:beforeAutospacing="0" w:after="0" w:afterAutospacing="0" w:line="560" w:lineRule="exact"/>
        <w:ind w:firstLine="480" w:firstLineChars="150"/>
        <w:rPr>
          <w:rStyle w:val="5"/>
          <w:rFonts w:hint="eastAsia" w:ascii="Times New Roman" w:hAnsi="Times New Roman" w:eastAsia="方正黑体_GBK"/>
          <w:sz w:val="32"/>
          <w:szCs w:val="32"/>
        </w:rPr>
      </w:pPr>
      <w:r>
        <w:rPr>
          <w:rStyle w:val="5"/>
          <w:rFonts w:hint="eastAsia" w:ascii="Times New Roman" w:hAnsi="Times New Roman" w:eastAsia="方正黑体_GBK"/>
          <w:sz w:val="32"/>
          <w:szCs w:val="32"/>
        </w:rPr>
        <w:t>六、</w:t>
      </w:r>
      <w:r>
        <w:rPr>
          <w:rStyle w:val="5"/>
          <w:rFonts w:ascii="Times New Roman" w:hAnsi="Times New Roman" w:eastAsia="方正黑体_GBK"/>
          <w:sz w:val="32"/>
          <w:szCs w:val="32"/>
        </w:rPr>
        <w:t>易燃易爆危险</w:t>
      </w:r>
      <w:r>
        <w:rPr>
          <w:rStyle w:val="5"/>
          <w:rFonts w:hint="eastAsia" w:ascii="Times New Roman" w:hAnsi="Times New Roman" w:eastAsia="方正黑体_GBK"/>
          <w:sz w:val="32"/>
          <w:szCs w:val="32"/>
        </w:rPr>
        <w:t>品</w:t>
      </w:r>
      <w:r>
        <w:rPr>
          <w:rStyle w:val="5"/>
          <w:rFonts w:ascii="Times New Roman" w:hAnsi="Times New Roman" w:eastAsia="方正黑体_GBK"/>
          <w:sz w:val="32"/>
          <w:szCs w:val="32"/>
        </w:rPr>
        <w:t>单位（1家）</w:t>
      </w:r>
    </w:p>
    <w:p>
      <w:pPr>
        <w:ind w:left="630" w:leftChars="300"/>
        <w:rPr>
          <w:rFonts w:hint="eastAsia" w:ascii="方正仿宋_GBK" w:hAnsi="方正仿宋_GBK" w:eastAsia="方正仿宋_GBK"/>
          <w:sz w:val="32"/>
          <w:szCs w:val="32"/>
        </w:rPr>
      </w:pPr>
      <w:r>
        <w:rPr>
          <w:rFonts w:hint="eastAsia" w:ascii="方正仿宋_GBK" w:hAnsi="方正仿宋_GBK" w:eastAsia="方正仿宋_GBK"/>
          <w:sz w:val="32"/>
          <w:szCs w:val="32"/>
        </w:rPr>
        <w:t>中国石化销售股份有限公司河南新乡石油分公司南二环油氢电合建站</w:t>
      </w:r>
    </w:p>
    <w:p>
      <w:pPr>
        <w:pStyle w:val="2"/>
        <w:spacing w:before="0" w:beforeAutospacing="0" w:after="0" w:afterAutospacing="0" w:line="560" w:lineRule="exact"/>
        <w:ind w:firstLine="480" w:firstLineChars="150"/>
        <w:rPr>
          <w:rStyle w:val="5"/>
          <w:rFonts w:hint="eastAsia" w:ascii="Times New Roman" w:hAnsi="Times New Roman" w:eastAsia="方正黑体_GBK"/>
          <w:sz w:val="32"/>
          <w:szCs w:val="32"/>
        </w:rPr>
      </w:pPr>
      <w:r>
        <w:rPr>
          <w:rStyle w:val="5"/>
          <w:rFonts w:hint="eastAsia" w:ascii="Times New Roman" w:hAnsi="Times New Roman" w:eastAsia="方正黑体_GBK"/>
          <w:sz w:val="32"/>
          <w:szCs w:val="32"/>
        </w:rPr>
        <w:t>七、广播、电视和邮政、通信枢纽</w:t>
      </w:r>
      <w:r>
        <w:rPr>
          <w:rStyle w:val="5"/>
          <w:rFonts w:ascii="Times New Roman" w:hAnsi="Times New Roman" w:eastAsia="方正黑体_GBK"/>
          <w:sz w:val="32"/>
          <w:szCs w:val="32"/>
        </w:rPr>
        <w:t>（1家）</w:t>
      </w:r>
    </w:p>
    <w:p>
      <w:pPr>
        <w:ind w:firstLine="640" w:firstLineChars="200"/>
        <w:rPr>
          <w:rFonts w:hint="eastAsia" w:ascii="方正仿宋_GBK" w:hAnsi="方正仿宋_GBK" w:eastAsia="方正仿宋_GBK"/>
          <w:bCs/>
        </w:rPr>
      </w:pPr>
      <w:r>
        <w:rPr>
          <w:rFonts w:hint="eastAsia" w:ascii="方正仿宋_GBK" w:hAnsi="方正仿宋_GBK" w:eastAsia="方正仿宋_GBK"/>
          <w:sz w:val="32"/>
          <w:szCs w:val="32"/>
        </w:rPr>
        <w:t>新乡市邮政邮件处理中心</w:t>
      </w:r>
    </w:p>
    <w:p>
      <w:pPr>
        <w:pStyle w:val="2"/>
        <w:spacing w:before="0" w:beforeAutospacing="0" w:after="0" w:afterAutospacing="0" w:line="560" w:lineRule="exact"/>
        <w:ind w:firstLine="480" w:firstLineChars="150"/>
        <w:rPr>
          <w:rStyle w:val="5"/>
          <w:rFonts w:ascii="Times New Roman" w:hAnsi="Times New Roman" w:eastAsia="方正黑体_GBK"/>
          <w:sz w:val="32"/>
          <w:szCs w:val="32"/>
        </w:rPr>
      </w:pPr>
      <w:r>
        <w:rPr>
          <w:rStyle w:val="5"/>
          <w:rFonts w:hint="eastAsia" w:ascii="Times New Roman" w:hAnsi="Times New Roman" w:eastAsia="方正黑体_GBK"/>
          <w:sz w:val="32"/>
          <w:szCs w:val="32"/>
        </w:rPr>
        <w:t>八、其它</w:t>
      </w:r>
      <w:r>
        <w:rPr>
          <w:rStyle w:val="5"/>
          <w:rFonts w:ascii="Times New Roman" w:hAnsi="Times New Roman" w:eastAsia="方正黑体_GBK"/>
          <w:sz w:val="32"/>
          <w:szCs w:val="32"/>
        </w:rPr>
        <w:t>（</w:t>
      </w:r>
      <w:r>
        <w:rPr>
          <w:rStyle w:val="5"/>
          <w:rFonts w:hint="eastAsia" w:ascii="Times New Roman" w:hAnsi="Times New Roman" w:eastAsia="方正黑体_GBK"/>
          <w:sz w:val="32"/>
          <w:szCs w:val="32"/>
        </w:rPr>
        <w:t>1</w:t>
      </w:r>
      <w:r>
        <w:rPr>
          <w:rStyle w:val="5"/>
          <w:rFonts w:ascii="Times New Roman" w:hAnsi="Times New Roman" w:eastAsia="方正黑体_GBK"/>
          <w:sz w:val="32"/>
          <w:szCs w:val="32"/>
        </w:rPr>
        <w:t>家）</w:t>
      </w:r>
    </w:p>
    <w:p>
      <w:pPr>
        <w:ind w:firstLine="640" w:firstLineChars="200"/>
        <w:rPr>
          <w:rFonts w:hint="eastAsia" w:ascii="方正仿宋_GBK" w:hAnsi="方正仿宋_GBK" w:eastAsia="方正仿宋_GBK"/>
          <w:sz w:val="32"/>
          <w:szCs w:val="32"/>
        </w:rPr>
      </w:pPr>
      <w:r>
        <w:rPr>
          <w:rFonts w:hint="eastAsia" w:ascii="方正仿宋_GBK" w:hAnsi="方正仿宋_GBK" w:eastAsia="方正仿宋_GBK"/>
          <w:sz w:val="32"/>
          <w:szCs w:val="32"/>
        </w:rPr>
        <w:t>河南综合信兴物流有限公司</w:t>
      </w:r>
    </w:p>
    <w:p/>
    <w:p/>
    <w:p/>
    <w:p/>
    <w:p/>
    <w:p/>
    <w:p>
      <w:pPr>
        <w:spacing w:line="560" w:lineRule="exact"/>
        <w:rPr>
          <w:rFonts w:hint="eastAsia" w:ascii="Times New Roman" w:hAnsi="Times New Roman" w:eastAsia="方正小标宋简体"/>
          <w:spacing w:val="-10"/>
          <w:sz w:val="44"/>
          <w:szCs w:val="44"/>
        </w:rPr>
      </w:pPr>
    </w:p>
    <w:p>
      <w:pPr>
        <w:spacing w:line="560" w:lineRule="exact"/>
        <w:jc w:val="center"/>
        <w:rPr>
          <w:rFonts w:hint="eastAsia" w:ascii="方正小标宋简体" w:hAnsi="方正仿宋_GBK" w:eastAsia="方正小标宋简体"/>
          <w:spacing w:val="-10"/>
          <w:sz w:val="44"/>
          <w:szCs w:val="44"/>
        </w:rPr>
      </w:pPr>
      <w:r>
        <w:rPr>
          <w:rFonts w:ascii="Times New Roman" w:hAnsi="Times New Roman" w:eastAsia="方正小标宋简体"/>
          <w:spacing w:val="-10"/>
          <w:sz w:val="44"/>
          <w:szCs w:val="44"/>
        </w:rPr>
        <w:t>2023</w:t>
      </w:r>
      <w:r>
        <w:rPr>
          <w:rFonts w:ascii="方正小标宋简体" w:hAnsi="方正仿宋_GBK" w:eastAsia="方正小标宋简体"/>
          <w:spacing w:val="-10"/>
          <w:sz w:val="44"/>
          <w:szCs w:val="44"/>
        </w:rPr>
        <w:t>年度</w:t>
      </w:r>
      <w:r>
        <w:rPr>
          <w:rFonts w:hint="eastAsia" w:ascii="方正小标宋简体" w:hAnsi="方正仿宋_GBK" w:eastAsia="方正小标宋简体"/>
          <w:spacing w:val="-10"/>
          <w:sz w:val="44"/>
          <w:szCs w:val="44"/>
        </w:rPr>
        <w:t>辖区三级消防安全重点单位</w:t>
      </w:r>
    </w:p>
    <w:p>
      <w:pPr>
        <w:spacing w:line="600" w:lineRule="atLeast"/>
        <w:jc w:val="center"/>
        <w:rPr>
          <w:rFonts w:eastAsia="方正小标宋_GBK"/>
          <w:sz w:val="44"/>
          <w:szCs w:val="44"/>
        </w:rPr>
      </w:pPr>
    </w:p>
    <w:p>
      <w:pPr>
        <w:spacing w:line="600" w:lineRule="atLeast"/>
        <w:ind w:firstLine="152" w:firstLineChars="50"/>
        <w:rPr>
          <w:rFonts w:eastAsia="方正小标宋简体"/>
          <w:w w:val="95"/>
          <w:sz w:val="44"/>
          <w:szCs w:val="44"/>
        </w:rPr>
      </w:pPr>
      <w:r>
        <w:rPr>
          <w:rFonts w:hint="eastAsia" w:eastAsia="方正黑体_GBK"/>
          <w:w w:val="95"/>
          <w:sz w:val="32"/>
          <w:szCs w:val="32"/>
        </w:rPr>
        <w:t>一、振中街</w:t>
      </w:r>
      <w:r>
        <w:rPr>
          <w:rFonts w:eastAsia="方正黑体_GBK"/>
          <w:w w:val="95"/>
          <w:sz w:val="32"/>
          <w:szCs w:val="32"/>
        </w:rPr>
        <w:t>派出所</w:t>
      </w:r>
      <w:r>
        <w:rPr>
          <w:rFonts w:ascii="Times New Roman" w:hAnsi="Times New Roman" w:eastAsia="方正小标宋简体"/>
          <w:w w:val="95"/>
          <w:sz w:val="32"/>
          <w:szCs w:val="32"/>
        </w:rPr>
        <w:t>49</w:t>
      </w:r>
      <w:r>
        <w:rPr>
          <w:rFonts w:eastAsia="方正黑体_GBK"/>
          <w:w w:val="95"/>
          <w:sz w:val="32"/>
          <w:szCs w:val="32"/>
        </w:rPr>
        <w:t>家：</w:t>
      </w:r>
      <w:r>
        <w:rPr>
          <w:rFonts w:eastAsia="方正黑体_GBK"/>
          <w:w w:val="95"/>
          <w:sz w:val="32"/>
          <w:szCs w:val="32"/>
        </w:rPr>
        <w:tab/>
      </w:r>
    </w:p>
    <w:p>
      <w:pPr>
        <w:ind w:firstLine="640" w:firstLineChars="200"/>
        <w:rPr>
          <w:rFonts w:hint="eastAsia" w:ascii="方正仿宋_GBK" w:hAnsi="方正仿宋_GBK" w:eastAsia="方正仿宋_GBK"/>
          <w:sz w:val="32"/>
          <w:szCs w:val="32"/>
        </w:rPr>
      </w:pPr>
      <w:r>
        <w:rPr>
          <w:rFonts w:hint="eastAsia" w:ascii="方正仿宋_GBK" w:hAnsi="方正仿宋_GBK" w:eastAsia="方正仿宋_GBK"/>
          <w:sz w:val="32"/>
          <w:szCs w:val="32"/>
        </w:rPr>
        <w:t>新乡市高新区岩城洗浴中心</w:t>
      </w:r>
    </w:p>
    <w:p>
      <w:pPr>
        <w:ind w:firstLine="640" w:firstLineChars="200"/>
        <w:rPr>
          <w:rFonts w:hint="eastAsia" w:ascii="方正仿宋_GBK" w:hAnsi="方正仿宋_GBK" w:eastAsia="方正仿宋_GBK"/>
          <w:sz w:val="32"/>
          <w:szCs w:val="32"/>
        </w:rPr>
      </w:pPr>
      <w:r>
        <w:rPr>
          <w:rFonts w:hint="eastAsia" w:ascii="方正仿宋_GBK" w:hAnsi="方正仿宋_GBK" w:eastAsia="方正仿宋_GBK"/>
          <w:sz w:val="32"/>
          <w:szCs w:val="32"/>
        </w:rPr>
        <w:t>新乡市开发区冠君台球会所</w:t>
      </w:r>
    </w:p>
    <w:p>
      <w:pPr>
        <w:ind w:firstLine="640" w:firstLineChars="200"/>
        <w:rPr>
          <w:rFonts w:hint="eastAsia" w:ascii="方正仿宋_GBK" w:hAnsi="方正仿宋_GBK" w:eastAsia="方正仿宋_GBK"/>
          <w:sz w:val="32"/>
          <w:szCs w:val="32"/>
        </w:rPr>
      </w:pPr>
      <w:r>
        <w:rPr>
          <w:rFonts w:hint="eastAsia" w:ascii="方正仿宋_GBK" w:hAnsi="方正仿宋_GBK" w:eastAsia="方正仿宋_GBK"/>
          <w:sz w:val="32"/>
          <w:szCs w:val="32"/>
        </w:rPr>
        <w:t>新乡市鑫通百货超市有限公司</w:t>
      </w:r>
    </w:p>
    <w:p>
      <w:pPr>
        <w:ind w:firstLine="640" w:firstLineChars="200"/>
        <w:rPr>
          <w:rFonts w:hint="eastAsia" w:ascii="方正仿宋_GBK" w:hAnsi="方正仿宋_GBK" w:eastAsia="方正仿宋_GBK"/>
          <w:sz w:val="32"/>
          <w:szCs w:val="32"/>
        </w:rPr>
      </w:pPr>
      <w:r>
        <w:rPr>
          <w:rFonts w:hint="eastAsia" w:ascii="方正仿宋_GBK" w:hAnsi="方正仿宋_GBK" w:eastAsia="方正仿宋_GBK"/>
          <w:sz w:val="32"/>
          <w:szCs w:val="32"/>
        </w:rPr>
        <w:t>新乡市高新区御龙泉足浴店</w:t>
      </w:r>
    </w:p>
    <w:p>
      <w:pPr>
        <w:ind w:firstLine="640" w:firstLineChars="200"/>
        <w:rPr>
          <w:rFonts w:hint="eastAsia" w:ascii="方正仿宋_GBK" w:hAnsi="方正仿宋_GBK" w:eastAsia="方正仿宋_GBK"/>
          <w:sz w:val="32"/>
          <w:szCs w:val="32"/>
        </w:rPr>
      </w:pPr>
      <w:r>
        <w:rPr>
          <w:rFonts w:hint="eastAsia" w:ascii="方正仿宋_GBK" w:hAnsi="方正仿宋_GBK" w:eastAsia="方正仿宋_GBK"/>
          <w:sz w:val="32"/>
          <w:szCs w:val="32"/>
        </w:rPr>
        <w:t>新乡市高新区水波澜亭足疗店</w:t>
      </w:r>
    </w:p>
    <w:p>
      <w:pPr>
        <w:ind w:firstLine="640" w:firstLineChars="200"/>
        <w:rPr>
          <w:rFonts w:hint="eastAsia" w:ascii="方正仿宋_GBK" w:hAnsi="方正仿宋_GBK" w:eastAsia="方正仿宋_GBK"/>
          <w:sz w:val="32"/>
          <w:szCs w:val="32"/>
        </w:rPr>
      </w:pPr>
      <w:r>
        <w:rPr>
          <w:rFonts w:hint="eastAsia" w:ascii="方正仿宋_GBK" w:hAnsi="方正仿宋_GBK" w:eastAsia="方正仿宋_GBK"/>
          <w:sz w:val="32"/>
          <w:szCs w:val="32"/>
        </w:rPr>
        <w:t>新乡市常青树养老护理有限公司</w:t>
      </w:r>
    </w:p>
    <w:p>
      <w:pPr>
        <w:ind w:firstLine="640" w:firstLineChars="200"/>
        <w:rPr>
          <w:rFonts w:hint="eastAsia" w:ascii="方正仿宋_GBK" w:hAnsi="方正仿宋_GBK" w:eastAsia="方正仿宋_GBK"/>
          <w:sz w:val="32"/>
          <w:szCs w:val="32"/>
        </w:rPr>
      </w:pPr>
      <w:r>
        <w:rPr>
          <w:rFonts w:hint="eastAsia" w:ascii="方正仿宋_GBK" w:hAnsi="方正仿宋_GBK" w:eastAsia="方正仿宋_GBK"/>
          <w:sz w:val="32"/>
          <w:szCs w:val="32"/>
        </w:rPr>
        <w:t>新乡市第三十二中学</w:t>
      </w:r>
    </w:p>
    <w:p>
      <w:pPr>
        <w:ind w:firstLine="640" w:firstLineChars="200"/>
        <w:rPr>
          <w:rFonts w:hint="eastAsia" w:ascii="方正仿宋_GBK" w:hAnsi="方正仿宋_GBK" w:eastAsia="方正仿宋_GBK"/>
          <w:sz w:val="32"/>
          <w:szCs w:val="32"/>
        </w:rPr>
      </w:pPr>
      <w:r>
        <w:rPr>
          <w:rFonts w:hint="eastAsia" w:ascii="方正仿宋_GBK" w:hAnsi="方正仿宋_GBK" w:eastAsia="方正仿宋_GBK"/>
          <w:sz w:val="32"/>
          <w:szCs w:val="32"/>
        </w:rPr>
        <w:t>新乡市高新区实验幼儿园</w:t>
      </w:r>
    </w:p>
    <w:p>
      <w:pPr>
        <w:ind w:firstLine="640" w:firstLineChars="200"/>
        <w:rPr>
          <w:rFonts w:hint="eastAsia" w:ascii="方正仿宋_GBK" w:hAnsi="方正仿宋_GBK" w:eastAsia="方正仿宋_GBK"/>
          <w:sz w:val="32"/>
          <w:szCs w:val="32"/>
        </w:rPr>
      </w:pPr>
      <w:r>
        <w:rPr>
          <w:rFonts w:hint="eastAsia" w:ascii="方正仿宋_GBK" w:hAnsi="方正仿宋_GBK" w:eastAsia="方正仿宋_GBK"/>
          <w:sz w:val="32"/>
          <w:szCs w:val="32"/>
        </w:rPr>
        <w:t>新乡高新区英才成长幼儿园有限公司</w:t>
      </w:r>
    </w:p>
    <w:p>
      <w:pPr>
        <w:ind w:firstLine="640" w:firstLineChars="200"/>
        <w:rPr>
          <w:rFonts w:hint="eastAsia" w:ascii="方正仿宋_GBK" w:hAnsi="方正仿宋_GBK" w:eastAsia="方正仿宋_GBK"/>
          <w:sz w:val="32"/>
          <w:szCs w:val="32"/>
        </w:rPr>
      </w:pPr>
      <w:r>
        <w:rPr>
          <w:rFonts w:hint="eastAsia" w:ascii="方正仿宋_GBK" w:hAnsi="方正仿宋_GBK" w:eastAsia="方正仿宋_GBK"/>
          <w:sz w:val="32"/>
          <w:szCs w:val="32"/>
        </w:rPr>
        <w:t>新乡市高新区超前幼儿园</w:t>
      </w:r>
    </w:p>
    <w:p>
      <w:pPr>
        <w:ind w:firstLine="640" w:firstLineChars="200"/>
        <w:rPr>
          <w:rFonts w:hint="eastAsia" w:ascii="方正仿宋_GBK" w:hAnsi="方正仿宋_GBK" w:eastAsia="方正仿宋_GBK"/>
          <w:sz w:val="32"/>
          <w:szCs w:val="32"/>
        </w:rPr>
      </w:pPr>
      <w:r>
        <w:rPr>
          <w:rFonts w:hint="eastAsia" w:ascii="方正仿宋_GBK" w:hAnsi="方正仿宋_GBK" w:eastAsia="方正仿宋_GBK"/>
          <w:sz w:val="32"/>
          <w:szCs w:val="32"/>
        </w:rPr>
        <w:t>新乡高新区家宝第二幼儿园</w:t>
      </w:r>
    </w:p>
    <w:p>
      <w:pPr>
        <w:ind w:firstLine="640" w:firstLineChars="200"/>
        <w:rPr>
          <w:rFonts w:hint="eastAsia" w:ascii="方正仿宋_GBK" w:hAnsi="方正仿宋_GBK" w:eastAsia="方正仿宋_GBK"/>
          <w:sz w:val="32"/>
          <w:szCs w:val="32"/>
        </w:rPr>
      </w:pPr>
      <w:r>
        <w:rPr>
          <w:rFonts w:hint="eastAsia" w:ascii="方正仿宋_GBK" w:hAnsi="方正仿宋_GBK" w:eastAsia="方正仿宋_GBK"/>
          <w:sz w:val="32"/>
          <w:szCs w:val="32"/>
        </w:rPr>
        <w:t>新乡高新区家宝第三幼儿园</w:t>
      </w:r>
    </w:p>
    <w:p>
      <w:pPr>
        <w:ind w:firstLine="640" w:firstLineChars="200"/>
        <w:rPr>
          <w:rFonts w:hint="eastAsia" w:ascii="方正仿宋_GBK" w:hAnsi="方正仿宋_GBK" w:eastAsia="方正仿宋_GBK"/>
          <w:sz w:val="32"/>
          <w:szCs w:val="32"/>
        </w:rPr>
      </w:pPr>
      <w:r>
        <w:rPr>
          <w:rFonts w:hint="eastAsia" w:ascii="方正仿宋_GBK" w:hAnsi="方正仿宋_GBK" w:eastAsia="方正仿宋_GBK"/>
          <w:sz w:val="32"/>
          <w:szCs w:val="32"/>
        </w:rPr>
        <w:t>新乡高新区双馨幼儿园</w:t>
      </w:r>
    </w:p>
    <w:p>
      <w:pPr>
        <w:ind w:firstLine="640" w:firstLineChars="200"/>
        <w:rPr>
          <w:rFonts w:hint="eastAsia" w:ascii="方正仿宋_GBK" w:hAnsi="方正仿宋_GBK" w:eastAsia="方正仿宋_GBK"/>
          <w:sz w:val="32"/>
          <w:szCs w:val="32"/>
        </w:rPr>
      </w:pPr>
      <w:r>
        <w:rPr>
          <w:rFonts w:hint="eastAsia" w:ascii="方正仿宋_GBK" w:hAnsi="方正仿宋_GBK" w:eastAsia="方正仿宋_GBK"/>
          <w:sz w:val="32"/>
          <w:szCs w:val="32"/>
        </w:rPr>
        <w:t>新乡市高新区金安泉成幼儿园</w:t>
      </w:r>
    </w:p>
    <w:p>
      <w:pPr>
        <w:ind w:firstLine="640" w:firstLineChars="200"/>
        <w:rPr>
          <w:rFonts w:hint="eastAsia" w:ascii="方正仿宋_GBK" w:hAnsi="方正仿宋_GBK" w:eastAsia="方正仿宋_GBK"/>
          <w:sz w:val="32"/>
          <w:szCs w:val="32"/>
        </w:rPr>
      </w:pPr>
      <w:r>
        <w:rPr>
          <w:rFonts w:hint="eastAsia" w:ascii="方正仿宋_GBK" w:hAnsi="方正仿宋_GBK" w:eastAsia="方正仿宋_GBK"/>
          <w:sz w:val="32"/>
          <w:szCs w:val="32"/>
        </w:rPr>
        <w:t>新乡市高新区英特利斯幼儿园</w:t>
      </w:r>
    </w:p>
    <w:p>
      <w:pPr>
        <w:ind w:firstLine="640" w:firstLineChars="200"/>
        <w:rPr>
          <w:rFonts w:hint="eastAsia" w:ascii="方正仿宋_GBK" w:hAnsi="方正仿宋_GBK" w:eastAsia="方正仿宋_GBK"/>
          <w:sz w:val="32"/>
          <w:szCs w:val="32"/>
        </w:rPr>
      </w:pPr>
      <w:r>
        <w:rPr>
          <w:rFonts w:hint="eastAsia" w:ascii="方正仿宋_GBK" w:hAnsi="方正仿宋_GBK" w:eastAsia="方正仿宋_GBK"/>
          <w:sz w:val="32"/>
          <w:szCs w:val="32"/>
        </w:rPr>
        <w:t>新乡高新华佗中医院</w:t>
      </w:r>
    </w:p>
    <w:p>
      <w:pPr>
        <w:ind w:firstLine="640" w:firstLineChars="200"/>
        <w:rPr>
          <w:rFonts w:hint="eastAsia" w:ascii="方正仿宋_GBK" w:hAnsi="方正仿宋_GBK" w:eastAsia="方正仿宋_GBK"/>
          <w:sz w:val="32"/>
          <w:szCs w:val="32"/>
        </w:rPr>
      </w:pPr>
      <w:r>
        <w:rPr>
          <w:rFonts w:hint="eastAsia" w:ascii="方正仿宋_GBK" w:hAnsi="方正仿宋_GBK" w:eastAsia="方正仿宋_GBK"/>
          <w:sz w:val="32"/>
          <w:szCs w:val="32"/>
        </w:rPr>
        <w:t>新乡高新区托您的福娃幼儿园有限公司</w:t>
      </w:r>
    </w:p>
    <w:p>
      <w:pPr>
        <w:ind w:firstLine="640" w:firstLineChars="200"/>
        <w:rPr>
          <w:rFonts w:hint="eastAsia" w:ascii="方正仿宋_GBK" w:hAnsi="方正仿宋_GBK" w:eastAsia="方正仿宋_GBK"/>
          <w:sz w:val="32"/>
          <w:szCs w:val="32"/>
        </w:rPr>
      </w:pPr>
      <w:r>
        <w:rPr>
          <w:rFonts w:hint="eastAsia" w:ascii="方正仿宋_GBK" w:hAnsi="方正仿宋_GBK" w:eastAsia="方正仿宋_GBK"/>
          <w:sz w:val="32"/>
          <w:szCs w:val="32"/>
        </w:rPr>
        <w:t>新乡市开发区启明幼儿园</w:t>
      </w:r>
    </w:p>
    <w:p>
      <w:pPr>
        <w:ind w:firstLine="640" w:firstLineChars="200"/>
        <w:rPr>
          <w:rFonts w:hint="eastAsia" w:ascii="方正仿宋_GBK" w:hAnsi="方正仿宋_GBK" w:eastAsia="方正仿宋_GBK"/>
          <w:sz w:val="32"/>
          <w:szCs w:val="32"/>
        </w:rPr>
      </w:pPr>
      <w:r>
        <w:rPr>
          <w:rFonts w:hint="eastAsia" w:ascii="方正仿宋_GBK" w:hAnsi="方正仿宋_GBK" w:eastAsia="方正仿宋_GBK"/>
          <w:sz w:val="32"/>
          <w:szCs w:val="32"/>
        </w:rPr>
        <w:t>新乡市高新区莲七酒店</w:t>
      </w:r>
    </w:p>
    <w:p>
      <w:pPr>
        <w:ind w:firstLine="640" w:firstLineChars="200"/>
        <w:rPr>
          <w:rFonts w:hint="eastAsia" w:ascii="方正仿宋_GBK" w:hAnsi="方正仿宋_GBK" w:eastAsia="方正仿宋_GBK"/>
          <w:sz w:val="32"/>
          <w:szCs w:val="32"/>
        </w:rPr>
      </w:pPr>
      <w:r>
        <w:rPr>
          <w:rFonts w:hint="eastAsia" w:ascii="方正仿宋_GBK" w:hAnsi="方正仿宋_GBK" w:eastAsia="方正仿宋_GBK"/>
          <w:sz w:val="32"/>
          <w:szCs w:val="32"/>
        </w:rPr>
        <w:t>新乡市高新区化工路清水湾浴池</w:t>
      </w:r>
    </w:p>
    <w:p>
      <w:pPr>
        <w:ind w:firstLine="640" w:firstLineChars="200"/>
        <w:rPr>
          <w:rFonts w:hint="eastAsia" w:ascii="方正仿宋_GBK" w:hAnsi="方正仿宋_GBK" w:eastAsia="方正仿宋_GBK"/>
          <w:sz w:val="32"/>
          <w:szCs w:val="32"/>
        </w:rPr>
      </w:pPr>
      <w:r>
        <w:rPr>
          <w:rFonts w:hint="eastAsia" w:ascii="方正仿宋_GBK" w:hAnsi="方正仿宋_GBK" w:eastAsia="方正仿宋_GBK"/>
          <w:sz w:val="32"/>
          <w:szCs w:val="32"/>
        </w:rPr>
        <w:t>新乡高新区大同国学幼儿园</w:t>
      </w:r>
    </w:p>
    <w:p>
      <w:pPr>
        <w:ind w:firstLine="640" w:firstLineChars="200"/>
        <w:rPr>
          <w:rFonts w:hint="eastAsia" w:ascii="方正仿宋_GBK" w:hAnsi="方正仿宋_GBK" w:eastAsia="方正仿宋_GBK"/>
          <w:sz w:val="32"/>
          <w:szCs w:val="32"/>
        </w:rPr>
      </w:pPr>
      <w:r>
        <w:rPr>
          <w:rFonts w:hint="eastAsia" w:ascii="方正仿宋_GBK" w:hAnsi="方正仿宋_GBK" w:eastAsia="方正仿宋_GBK"/>
          <w:sz w:val="32"/>
          <w:szCs w:val="32"/>
        </w:rPr>
        <w:t>新乡市高新区小春蕾幼儿园</w:t>
      </w:r>
    </w:p>
    <w:p>
      <w:pPr>
        <w:ind w:firstLine="640" w:firstLineChars="200"/>
        <w:rPr>
          <w:rFonts w:hint="eastAsia" w:ascii="方正仿宋_GBK" w:hAnsi="方正仿宋_GBK" w:eastAsia="方正仿宋_GBK"/>
          <w:sz w:val="32"/>
          <w:szCs w:val="32"/>
        </w:rPr>
      </w:pPr>
      <w:r>
        <w:rPr>
          <w:rFonts w:hint="eastAsia" w:ascii="方正仿宋_GBK" w:hAnsi="方正仿宋_GBK" w:eastAsia="方正仿宋_GBK"/>
          <w:sz w:val="32"/>
          <w:szCs w:val="32"/>
        </w:rPr>
        <w:t>新乡市高新区茉莉花开幼儿园</w:t>
      </w:r>
    </w:p>
    <w:p>
      <w:pPr>
        <w:ind w:firstLine="640" w:firstLineChars="200"/>
        <w:rPr>
          <w:rFonts w:hint="eastAsia" w:ascii="方正仿宋_GBK" w:hAnsi="方正仿宋_GBK" w:eastAsia="方正仿宋_GBK"/>
          <w:sz w:val="32"/>
          <w:szCs w:val="32"/>
        </w:rPr>
      </w:pPr>
      <w:r>
        <w:rPr>
          <w:rFonts w:hint="eastAsia" w:ascii="方正仿宋_GBK" w:hAnsi="方正仿宋_GBK" w:eastAsia="方正仿宋_GBK"/>
          <w:sz w:val="32"/>
          <w:szCs w:val="32"/>
        </w:rPr>
        <w:t>新乡市高新区新世纪幼儿园</w:t>
      </w:r>
    </w:p>
    <w:p>
      <w:pPr>
        <w:ind w:firstLine="640" w:firstLineChars="200"/>
        <w:rPr>
          <w:rFonts w:hint="eastAsia" w:ascii="方正仿宋_GBK" w:hAnsi="方正仿宋_GBK" w:eastAsia="方正仿宋_GBK"/>
          <w:sz w:val="32"/>
          <w:szCs w:val="32"/>
        </w:rPr>
      </w:pPr>
      <w:r>
        <w:rPr>
          <w:rFonts w:hint="eastAsia" w:ascii="方正仿宋_GBK" w:hAnsi="方正仿宋_GBK" w:eastAsia="方正仿宋_GBK"/>
          <w:sz w:val="32"/>
          <w:szCs w:val="32"/>
        </w:rPr>
        <w:t>新乡市高新区澳新小袋鼠幼儿园</w:t>
      </w:r>
    </w:p>
    <w:p>
      <w:pPr>
        <w:ind w:firstLine="640" w:firstLineChars="200"/>
        <w:rPr>
          <w:rFonts w:hint="eastAsia" w:ascii="方正仿宋_GBK" w:hAnsi="方正仿宋_GBK" w:eastAsia="方正仿宋_GBK"/>
          <w:sz w:val="32"/>
          <w:szCs w:val="32"/>
        </w:rPr>
      </w:pPr>
      <w:r>
        <w:rPr>
          <w:rFonts w:hint="eastAsia" w:ascii="方正仿宋_GBK" w:hAnsi="方正仿宋_GBK" w:eastAsia="方正仿宋_GBK"/>
          <w:sz w:val="32"/>
          <w:szCs w:val="32"/>
        </w:rPr>
        <w:t>新乡高新区小清华幼儿园</w:t>
      </w:r>
    </w:p>
    <w:p>
      <w:pPr>
        <w:ind w:firstLine="640" w:firstLineChars="200"/>
        <w:rPr>
          <w:rFonts w:hint="eastAsia" w:ascii="方正仿宋_GBK" w:hAnsi="方正仿宋_GBK" w:eastAsia="方正仿宋_GBK"/>
          <w:sz w:val="32"/>
          <w:szCs w:val="32"/>
        </w:rPr>
      </w:pPr>
      <w:r>
        <w:rPr>
          <w:rFonts w:hint="eastAsia" w:ascii="方正仿宋_GBK" w:hAnsi="方正仿宋_GBK" w:eastAsia="方正仿宋_GBK"/>
          <w:sz w:val="32"/>
          <w:szCs w:val="32"/>
        </w:rPr>
        <w:t>新乡高新区德众苑小清华幼儿园</w:t>
      </w:r>
    </w:p>
    <w:p>
      <w:pPr>
        <w:ind w:firstLine="640" w:firstLineChars="200"/>
        <w:rPr>
          <w:rFonts w:hint="eastAsia" w:ascii="方正仿宋_GBK" w:hAnsi="方正仿宋_GBK" w:eastAsia="方正仿宋_GBK"/>
          <w:sz w:val="32"/>
          <w:szCs w:val="32"/>
        </w:rPr>
      </w:pPr>
      <w:r>
        <w:rPr>
          <w:rFonts w:hint="eastAsia" w:ascii="方正仿宋_GBK" w:hAnsi="方正仿宋_GBK" w:eastAsia="方正仿宋_GBK"/>
          <w:sz w:val="32"/>
          <w:szCs w:val="32"/>
        </w:rPr>
        <w:t>新乡市豫新老年护理中心（慈济医院）</w:t>
      </w:r>
    </w:p>
    <w:p>
      <w:pPr>
        <w:ind w:firstLine="640" w:firstLineChars="200"/>
        <w:rPr>
          <w:rFonts w:hint="eastAsia" w:ascii="方正仿宋_GBK" w:hAnsi="方正仿宋_GBK" w:eastAsia="方正仿宋_GBK"/>
          <w:sz w:val="32"/>
          <w:szCs w:val="32"/>
        </w:rPr>
      </w:pPr>
      <w:r>
        <w:rPr>
          <w:rFonts w:hint="eastAsia" w:ascii="方正仿宋_GBK" w:hAnsi="方正仿宋_GBK" w:eastAsia="方正仿宋_GBK"/>
          <w:sz w:val="32"/>
          <w:szCs w:val="32"/>
        </w:rPr>
        <w:t>新乡高新区德众苑养老护理中心</w:t>
      </w:r>
    </w:p>
    <w:p>
      <w:pPr>
        <w:ind w:firstLine="640" w:firstLineChars="200"/>
        <w:rPr>
          <w:rFonts w:hint="eastAsia" w:ascii="方正仿宋_GBK" w:hAnsi="方正仿宋_GBK" w:eastAsia="方正仿宋_GBK"/>
          <w:sz w:val="32"/>
          <w:szCs w:val="32"/>
        </w:rPr>
      </w:pPr>
      <w:r>
        <w:rPr>
          <w:rFonts w:hint="eastAsia" w:ascii="方正仿宋_GBK" w:hAnsi="方正仿宋_GBK" w:eastAsia="方正仿宋_GBK"/>
          <w:sz w:val="32"/>
          <w:szCs w:val="32"/>
        </w:rPr>
        <w:t>新乡市高新区智汇海幼儿园</w:t>
      </w:r>
    </w:p>
    <w:p>
      <w:pPr>
        <w:ind w:firstLine="640" w:firstLineChars="200"/>
        <w:rPr>
          <w:rFonts w:hint="eastAsia" w:ascii="方正仿宋_GBK" w:hAnsi="方正仿宋_GBK" w:eastAsia="方正仿宋_GBK"/>
          <w:sz w:val="32"/>
          <w:szCs w:val="32"/>
        </w:rPr>
      </w:pPr>
      <w:r>
        <w:rPr>
          <w:rFonts w:hint="eastAsia" w:ascii="方正仿宋_GBK" w:hAnsi="方正仿宋_GBK" w:eastAsia="方正仿宋_GBK"/>
          <w:sz w:val="32"/>
          <w:szCs w:val="32"/>
        </w:rPr>
        <w:t>新乡高新区瑞可贝尔幼儿园</w:t>
      </w:r>
    </w:p>
    <w:p>
      <w:pPr>
        <w:ind w:firstLine="640" w:firstLineChars="200"/>
        <w:rPr>
          <w:rFonts w:hint="eastAsia" w:ascii="方正仿宋_GBK" w:hAnsi="方正仿宋_GBK" w:eastAsia="方正仿宋_GBK"/>
          <w:sz w:val="32"/>
          <w:szCs w:val="32"/>
        </w:rPr>
      </w:pPr>
      <w:r>
        <w:rPr>
          <w:rFonts w:hint="eastAsia" w:ascii="方正仿宋_GBK" w:hAnsi="方正仿宋_GBK" w:eastAsia="方正仿宋_GBK"/>
          <w:sz w:val="32"/>
          <w:szCs w:val="32"/>
        </w:rPr>
        <w:t>新乡高新区新爱尚幼儿园有限公司</w:t>
      </w:r>
    </w:p>
    <w:p>
      <w:pPr>
        <w:ind w:firstLine="640" w:firstLineChars="200"/>
        <w:rPr>
          <w:rFonts w:hint="eastAsia" w:ascii="方正仿宋_GBK" w:hAnsi="方正仿宋_GBK" w:eastAsia="方正仿宋_GBK"/>
          <w:sz w:val="32"/>
          <w:szCs w:val="32"/>
        </w:rPr>
      </w:pPr>
      <w:r>
        <w:rPr>
          <w:rFonts w:hint="eastAsia" w:ascii="方正仿宋_GBK" w:hAnsi="方正仿宋_GBK" w:eastAsia="方正仿宋_GBK"/>
          <w:sz w:val="32"/>
          <w:szCs w:val="32"/>
        </w:rPr>
        <w:t>新乡市高新区超级宝贝幼儿园</w:t>
      </w:r>
    </w:p>
    <w:p>
      <w:pPr>
        <w:ind w:firstLine="640" w:firstLineChars="200"/>
        <w:rPr>
          <w:rFonts w:hint="eastAsia" w:ascii="方正仿宋_GBK" w:hAnsi="方正仿宋_GBK" w:eastAsia="方正仿宋_GBK"/>
          <w:sz w:val="32"/>
          <w:szCs w:val="32"/>
        </w:rPr>
      </w:pPr>
      <w:r>
        <w:rPr>
          <w:rFonts w:hint="eastAsia" w:ascii="方正仿宋_GBK" w:hAnsi="方正仿宋_GBK" w:eastAsia="方正仿宋_GBK"/>
          <w:sz w:val="32"/>
          <w:szCs w:val="32"/>
        </w:rPr>
        <w:t>新乡高新区锦程新飞花园幼儿园</w:t>
      </w:r>
    </w:p>
    <w:p>
      <w:pPr>
        <w:ind w:firstLine="640" w:firstLineChars="200"/>
        <w:rPr>
          <w:rFonts w:hint="eastAsia" w:ascii="方正仿宋_GBK" w:hAnsi="方正仿宋_GBK" w:eastAsia="方正仿宋_GBK"/>
          <w:sz w:val="32"/>
          <w:szCs w:val="32"/>
        </w:rPr>
      </w:pPr>
      <w:r>
        <w:rPr>
          <w:rFonts w:hint="eastAsia" w:ascii="方正仿宋_GBK" w:hAnsi="方正仿宋_GBK" w:eastAsia="方正仿宋_GBK"/>
          <w:sz w:val="32"/>
          <w:szCs w:val="32"/>
        </w:rPr>
        <w:t>建业小哈佛金龙幼儿园</w:t>
      </w:r>
    </w:p>
    <w:p>
      <w:pPr>
        <w:ind w:firstLine="640" w:firstLineChars="200"/>
        <w:rPr>
          <w:rFonts w:hint="eastAsia" w:ascii="方正仿宋_GBK" w:hAnsi="方正仿宋_GBK" w:eastAsia="方正仿宋_GBK"/>
          <w:sz w:val="32"/>
          <w:szCs w:val="32"/>
        </w:rPr>
      </w:pPr>
      <w:r>
        <w:rPr>
          <w:rFonts w:hint="eastAsia" w:ascii="方正仿宋_GBK" w:hAnsi="方正仿宋_GBK" w:eastAsia="方正仿宋_GBK"/>
          <w:sz w:val="32"/>
          <w:szCs w:val="32"/>
        </w:rPr>
        <w:t>新乡市高新区建业小哈佛幼儿园</w:t>
      </w:r>
    </w:p>
    <w:p>
      <w:pPr>
        <w:ind w:firstLine="640" w:firstLineChars="200"/>
        <w:rPr>
          <w:rFonts w:hint="eastAsia" w:ascii="方正仿宋_GBK" w:hAnsi="方正仿宋_GBK" w:eastAsia="方正仿宋_GBK"/>
          <w:sz w:val="32"/>
          <w:szCs w:val="32"/>
        </w:rPr>
      </w:pPr>
      <w:r>
        <w:rPr>
          <w:rFonts w:hint="eastAsia" w:ascii="方正仿宋_GBK" w:hAnsi="方正仿宋_GBK" w:eastAsia="方正仿宋_GBK"/>
          <w:sz w:val="32"/>
          <w:szCs w:val="32"/>
        </w:rPr>
        <w:t>新乡市高新区康桥正阳幼儿园</w:t>
      </w:r>
    </w:p>
    <w:p>
      <w:pPr>
        <w:ind w:firstLine="640" w:firstLineChars="200"/>
        <w:rPr>
          <w:rFonts w:hint="eastAsia" w:ascii="方正仿宋_GBK" w:hAnsi="方正仿宋_GBK" w:eastAsia="方正仿宋_GBK"/>
          <w:sz w:val="32"/>
          <w:szCs w:val="32"/>
        </w:rPr>
      </w:pPr>
      <w:r>
        <w:rPr>
          <w:rFonts w:hint="eastAsia" w:ascii="方正仿宋_GBK" w:hAnsi="方正仿宋_GBK" w:eastAsia="方正仿宋_GBK"/>
          <w:sz w:val="32"/>
          <w:szCs w:val="32"/>
        </w:rPr>
        <w:t>新乡市战略高地网吧</w:t>
      </w:r>
    </w:p>
    <w:p>
      <w:pPr>
        <w:ind w:firstLine="640" w:firstLineChars="200"/>
        <w:rPr>
          <w:rFonts w:hint="eastAsia" w:ascii="方正仿宋_GBK" w:hAnsi="方正仿宋_GBK" w:eastAsia="方正仿宋_GBK"/>
          <w:sz w:val="32"/>
          <w:szCs w:val="32"/>
        </w:rPr>
      </w:pPr>
      <w:r>
        <w:rPr>
          <w:rFonts w:hint="eastAsia" w:ascii="方正仿宋_GBK" w:hAnsi="方正仿宋_GBK" w:eastAsia="方正仿宋_GBK"/>
          <w:sz w:val="32"/>
          <w:szCs w:val="32"/>
        </w:rPr>
        <w:t>新乡高新技术产业开发区道清路小学西校区</w:t>
      </w:r>
    </w:p>
    <w:p>
      <w:pPr>
        <w:ind w:firstLine="640" w:firstLineChars="200"/>
        <w:rPr>
          <w:rFonts w:hint="eastAsia" w:ascii="方正仿宋_GBK" w:hAnsi="方正仿宋_GBK" w:eastAsia="方正仿宋_GBK"/>
          <w:sz w:val="32"/>
          <w:szCs w:val="32"/>
        </w:rPr>
      </w:pPr>
      <w:r>
        <w:rPr>
          <w:rFonts w:hint="eastAsia" w:ascii="方正仿宋_GBK" w:hAnsi="方正仿宋_GBK" w:eastAsia="方正仿宋_GBK"/>
          <w:sz w:val="32"/>
          <w:szCs w:val="32"/>
        </w:rPr>
        <w:t>新乡市万德隆商贸有限公司生活超市</w:t>
      </w:r>
      <w:r>
        <w:rPr>
          <w:rFonts w:ascii="Times New Roman" w:hAnsi="Times New Roman" w:eastAsia="方正仿宋_GBK"/>
          <w:sz w:val="32"/>
          <w:szCs w:val="32"/>
        </w:rPr>
        <w:t>1</w:t>
      </w:r>
      <w:r>
        <w:rPr>
          <w:rFonts w:hint="eastAsia" w:ascii="方正仿宋_GBK" w:hAnsi="方正仿宋_GBK" w:eastAsia="方正仿宋_GBK"/>
          <w:sz w:val="32"/>
          <w:szCs w:val="32"/>
        </w:rPr>
        <w:t>店</w:t>
      </w:r>
    </w:p>
    <w:p>
      <w:pPr>
        <w:ind w:firstLine="640" w:firstLineChars="200"/>
        <w:rPr>
          <w:rFonts w:hint="eastAsia" w:ascii="方正仿宋_GBK" w:hAnsi="方正仿宋_GBK" w:eastAsia="方正仿宋_GBK"/>
          <w:sz w:val="32"/>
          <w:szCs w:val="32"/>
        </w:rPr>
      </w:pPr>
      <w:r>
        <w:rPr>
          <w:rFonts w:hint="eastAsia" w:ascii="方正仿宋_GBK" w:hAnsi="方正仿宋_GBK" w:eastAsia="方正仿宋_GBK"/>
          <w:sz w:val="32"/>
          <w:szCs w:val="32"/>
        </w:rPr>
        <w:t>新乡市高新区新一街中学</w:t>
      </w:r>
    </w:p>
    <w:p>
      <w:pPr>
        <w:ind w:firstLine="640" w:firstLineChars="200"/>
        <w:rPr>
          <w:rFonts w:hint="eastAsia" w:ascii="方正仿宋_GBK" w:hAnsi="方正仿宋_GBK" w:eastAsia="方正仿宋_GBK"/>
          <w:sz w:val="32"/>
          <w:szCs w:val="32"/>
        </w:rPr>
      </w:pPr>
      <w:r>
        <w:rPr>
          <w:rFonts w:hint="eastAsia" w:ascii="方正仿宋_GBK" w:hAnsi="方正仿宋_GBK" w:eastAsia="方正仿宋_GBK"/>
          <w:sz w:val="32"/>
          <w:szCs w:val="32"/>
        </w:rPr>
        <w:t>新乡市高新区小哈佛科学幼儿园</w:t>
      </w:r>
    </w:p>
    <w:p>
      <w:pPr>
        <w:ind w:firstLine="640" w:firstLineChars="200"/>
        <w:rPr>
          <w:rFonts w:hint="eastAsia" w:ascii="方正仿宋_GBK" w:hAnsi="方正仿宋_GBK" w:eastAsia="方正仿宋_GBK"/>
          <w:sz w:val="32"/>
          <w:szCs w:val="32"/>
        </w:rPr>
      </w:pPr>
      <w:r>
        <w:rPr>
          <w:rFonts w:hint="eastAsia" w:ascii="方正仿宋_GBK" w:hAnsi="方正仿宋_GBK" w:eastAsia="方正仿宋_GBK"/>
          <w:sz w:val="32"/>
          <w:szCs w:val="32"/>
        </w:rPr>
        <w:t>新乡高新区六一星系幼儿园</w:t>
      </w:r>
    </w:p>
    <w:p>
      <w:pPr>
        <w:ind w:firstLine="640" w:firstLineChars="200"/>
        <w:rPr>
          <w:rFonts w:hint="eastAsia" w:ascii="方正仿宋_GBK" w:hAnsi="方正仿宋_GBK" w:eastAsia="方正仿宋_GBK"/>
          <w:sz w:val="32"/>
          <w:szCs w:val="32"/>
        </w:rPr>
      </w:pPr>
      <w:r>
        <w:rPr>
          <w:rFonts w:hint="eastAsia" w:ascii="方正仿宋_GBK" w:hAnsi="方正仿宋_GBK" w:eastAsia="方正仿宋_GBK"/>
          <w:sz w:val="32"/>
          <w:szCs w:val="32"/>
        </w:rPr>
        <w:t>新乡市高新区先锋金谷阳光幼儿园</w:t>
      </w:r>
    </w:p>
    <w:p>
      <w:pPr>
        <w:ind w:firstLine="640" w:firstLineChars="200"/>
        <w:rPr>
          <w:rFonts w:hint="eastAsia" w:ascii="方正仿宋_GBK" w:hAnsi="方正仿宋_GBK" w:eastAsia="方正仿宋_GBK"/>
          <w:sz w:val="32"/>
          <w:szCs w:val="32"/>
        </w:rPr>
      </w:pPr>
      <w:r>
        <w:rPr>
          <w:rFonts w:hint="eastAsia" w:ascii="方正仿宋_GBK" w:hAnsi="方正仿宋_GBK" w:eastAsia="方正仿宋_GBK"/>
          <w:sz w:val="32"/>
          <w:szCs w:val="32"/>
        </w:rPr>
        <w:t>新乡市高新区师大嘉苑小学</w:t>
      </w:r>
    </w:p>
    <w:p>
      <w:pPr>
        <w:ind w:firstLine="640" w:firstLineChars="200"/>
        <w:rPr>
          <w:rFonts w:hint="eastAsia" w:ascii="方正仿宋_GBK" w:hAnsi="方正仿宋_GBK" w:eastAsia="方正仿宋_GBK"/>
          <w:sz w:val="32"/>
          <w:szCs w:val="32"/>
        </w:rPr>
      </w:pPr>
      <w:r>
        <w:rPr>
          <w:rFonts w:hint="eastAsia" w:ascii="方正仿宋_GBK" w:hAnsi="方正仿宋_GBK" w:eastAsia="方正仿宋_GBK"/>
          <w:sz w:val="32"/>
          <w:szCs w:val="32"/>
        </w:rPr>
        <w:t>新乡市高新区元丰快捷酒店</w:t>
      </w:r>
    </w:p>
    <w:p>
      <w:pPr>
        <w:ind w:firstLine="640" w:firstLineChars="200"/>
        <w:rPr>
          <w:rFonts w:hint="eastAsia" w:ascii="方正仿宋_GBK" w:hAnsi="方正仿宋_GBK" w:eastAsia="方正仿宋_GBK"/>
          <w:sz w:val="32"/>
          <w:szCs w:val="32"/>
        </w:rPr>
      </w:pPr>
      <w:r>
        <w:rPr>
          <w:rFonts w:hint="eastAsia" w:ascii="方正仿宋_GBK" w:hAnsi="方正仿宋_GBK" w:eastAsia="方正仿宋_GBK"/>
          <w:sz w:val="32"/>
          <w:szCs w:val="32"/>
        </w:rPr>
        <w:t>新乡市亚华医院</w:t>
      </w:r>
    </w:p>
    <w:p>
      <w:pPr>
        <w:ind w:firstLine="614" w:firstLineChars="200"/>
        <w:rPr>
          <w:rFonts w:hint="eastAsia" w:ascii="方正仿宋_GBK" w:hAnsi="方正仿宋_GBK" w:eastAsia="方正仿宋_GBK"/>
          <w:w w:val="96"/>
          <w:sz w:val="32"/>
          <w:szCs w:val="32"/>
        </w:rPr>
      </w:pPr>
      <w:r>
        <w:rPr>
          <w:rFonts w:hint="eastAsia" w:ascii="方正仿宋_GBK" w:hAnsi="方正仿宋_GBK" w:eastAsia="方正仿宋_GBK"/>
          <w:w w:val="96"/>
          <w:sz w:val="32"/>
          <w:szCs w:val="32"/>
        </w:rPr>
        <w:t>中国石油天然气股份有限公司河南新乡德源路加油加气站</w:t>
      </w:r>
    </w:p>
    <w:p>
      <w:pPr>
        <w:ind w:firstLine="640" w:firstLineChars="200"/>
        <w:rPr>
          <w:rFonts w:hint="eastAsia" w:ascii="方正仿宋_GBK" w:hAnsi="方正仿宋_GBK" w:eastAsia="方正仿宋_GBK"/>
          <w:sz w:val="32"/>
          <w:szCs w:val="32"/>
        </w:rPr>
      </w:pPr>
      <w:r>
        <w:rPr>
          <w:rFonts w:hint="eastAsia" w:ascii="方正仿宋_GBK" w:hAnsi="方正仿宋_GBK" w:eastAsia="方正仿宋_GBK"/>
          <w:sz w:val="32"/>
          <w:szCs w:val="32"/>
        </w:rPr>
        <w:t>中国石化销售股份有限公司河南新乡</w:t>
      </w:r>
      <w:r>
        <w:rPr>
          <w:rFonts w:ascii="方正仿宋_GBK" w:hAnsi="方正仿宋_GBK" w:eastAsia="方正仿宋_GBK"/>
          <w:sz w:val="32"/>
          <w:szCs w:val="32"/>
        </w:rPr>
        <w:t>168</w:t>
      </w:r>
      <w:r>
        <w:rPr>
          <w:rFonts w:hint="eastAsia" w:ascii="方正仿宋_GBK" w:hAnsi="方正仿宋_GBK" w:eastAsia="方正仿宋_GBK"/>
          <w:sz w:val="32"/>
          <w:szCs w:val="32"/>
        </w:rPr>
        <w:t>加油站</w:t>
      </w:r>
    </w:p>
    <w:p>
      <w:pPr>
        <w:spacing w:line="600" w:lineRule="atLeast"/>
        <w:ind w:firstLine="304" w:firstLineChars="100"/>
        <w:jc w:val="left"/>
        <w:rPr>
          <w:rFonts w:eastAsia="方正黑体_GBK"/>
          <w:w w:val="95"/>
          <w:sz w:val="32"/>
          <w:szCs w:val="32"/>
        </w:rPr>
      </w:pPr>
      <w:r>
        <w:rPr>
          <w:rFonts w:hint="eastAsia" w:eastAsia="方正黑体_GBK"/>
          <w:w w:val="95"/>
          <w:sz w:val="32"/>
          <w:szCs w:val="32"/>
        </w:rPr>
        <w:t>二、关堤</w:t>
      </w:r>
      <w:r>
        <w:rPr>
          <w:rFonts w:eastAsia="方正黑体_GBK"/>
          <w:w w:val="95"/>
          <w:sz w:val="32"/>
          <w:szCs w:val="32"/>
        </w:rPr>
        <w:t>派出所</w:t>
      </w:r>
      <w:r>
        <w:rPr>
          <w:rFonts w:ascii="Times New Roman" w:hAnsi="Times New Roman" w:eastAsia="方正小标宋简体"/>
          <w:w w:val="95"/>
          <w:sz w:val="32"/>
          <w:szCs w:val="32"/>
        </w:rPr>
        <w:t>11</w:t>
      </w:r>
      <w:r>
        <w:rPr>
          <w:rFonts w:eastAsia="方正黑体_GBK"/>
          <w:w w:val="95"/>
          <w:sz w:val="32"/>
          <w:szCs w:val="32"/>
        </w:rPr>
        <w:t>家：</w:t>
      </w:r>
    </w:p>
    <w:p>
      <w:pPr>
        <w:ind w:firstLine="640" w:firstLineChars="200"/>
        <w:rPr>
          <w:rFonts w:hint="eastAsia" w:ascii="方正仿宋_GBK" w:hAnsi="方正仿宋_GBK" w:eastAsia="方正仿宋_GBK"/>
          <w:sz w:val="32"/>
          <w:szCs w:val="32"/>
        </w:rPr>
      </w:pPr>
      <w:r>
        <w:rPr>
          <w:rFonts w:hint="eastAsia" w:ascii="方正仿宋_GBK" w:hAnsi="方正仿宋_GBK" w:eastAsia="方正仿宋_GBK"/>
          <w:sz w:val="32"/>
          <w:szCs w:val="32"/>
        </w:rPr>
        <w:t>新乡高新技术产业开发区和兴小学</w:t>
      </w:r>
    </w:p>
    <w:p>
      <w:pPr>
        <w:ind w:firstLine="640" w:firstLineChars="200"/>
        <w:rPr>
          <w:rFonts w:hint="eastAsia" w:ascii="方正仿宋_GBK" w:hAnsi="方正仿宋_GBK" w:eastAsia="方正仿宋_GBK"/>
          <w:sz w:val="32"/>
          <w:szCs w:val="32"/>
        </w:rPr>
      </w:pPr>
      <w:r>
        <w:rPr>
          <w:rFonts w:hint="eastAsia" w:ascii="方正仿宋_GBK" w:hAnsi="方正仿宋_GBK" w:eastAsia="方正仿宋_GBK"/>
          <w:sz w:val="32"/>
          <w:szCs w:val="32"/>
        </w:rPr>
        <w:t>新乡市高新区关堤乡和兴社区幼儿园</w:t>
      </w:r>
    </w:p>
    <w:p>
      <w:pPr>
        <w:ind w:firstLine="640" w:firstLineChars="200"/>
        <w:rPr>
          <w:rFonts w:hint="eastAsia" w:ascii="方正仿宋_GBK" w:hAnsi="方正仿宋_GBK" w:eastAsia="方正仿宋_GBK"/>
          <w:sz w:val="32"/>
          <w:szCs w:val="32"/>
        </w:rPr>
      </w:pPr>
      <w:r>
        <w:rPr>
          <w:rFonts w:hint="eastAsia" w:ascii="方正仿宋_GBK" w:hAnsi="方正仿宋_GBK" w:eastAsia="方正仿宋_GBK"/>
          <w:sz w:val="32"/>
          <w:szCs w:val="32"/>
        </w:rPr>
        <w:t>新乡高新技术产业开发区司马小学</w:t>
      </w:r>
    </w:p>
    <w:p>
      <w:pPr>
        <w:ind w:firstLine="640" w:firstLineChars="200"/>
        <w:rPr>
          <w:rFonts w:hint="eastAsia" w:ascii="方正仿宋_GBK" w:hAnsi="方正仿宋_GBK" w:eastAsia="方正仿宋_GBK"/>
          <w:sz w:val="32"/>
          <w:szCs w:val="32"/>
        </w:rPr>
      </w:pPr>
      <w:r>
        <w:rPr>
          <w:rFonts w:hint="eastAsia" w:ascii="方正仿宋_GBK" w:hAnsi="方正仿宋_GBK" w:eastAsia="方正仿宋_GBK"/>
          <w:sz w:val="32"/>
          <w:szCs w:val="32"/>
        </w:rPr>
        <w:t>新乡高新技术产业开发区油坊堤小学</w:t>
      </w:r>
    </w:p>
    <w:p>
      <w:pPr>
        <w:ind w:firstLine="640" w:firstLineChars="200"/>
        <w:rPr>
          <w:rFonts w:hint="eastAsia" w:ascii="方正仿宋_GBK" w:hAnsi="方正仿宋_GBK" w:eastAsia="方正仿宋_GBK"/>
          <w:sz w:val="32"/>
          <w:szCs w:val="32"/>
        </w:rPr>
      </w:pPr>
      <w:r>
        <w:rPr>
          <w:rFonts w:hint="eastAsia" w:ascii="方正仿宋_GBK" w:hAnsi="方正仿宋_GBK" w:eastAsia="方正仿宋_GBK"/>
          <w:sz w:val="32"/>
          <w:szCs w:val="32"/>
        </w:rPr>
        <w:t>新乡市红旗区鑫诚氧气分装厂</w:t>
      </w:r>
    </w:p>
    <w:p>
      <w:pPr>
        <w:ind w:firstLine="640" w:firstLineChars="200"/>
        <w:rPr>
          <w:rFonts w:hint="eastAsia" w:ascii="方正仿宋_GBK" w:hAnsi="方正仿宋_GBK" w:eastAsia="方正仿宋_GBK"/>
          <w:sz w:val="32"/>
          <w:szCs w:val="32"/>
        </w:rPr>
      </w:pPr>
      <w:r>
        <w:rPr>
          <w:rFonts w:hint="eastAsia" w:ascii="方正仿宋_GBK" w:hAnsi="方正仿宋_GBK" w:eastAsia="方正仿宋_GBK"/>
          <w:sz w:val="32"/>
          <w:szCs w:val="32"/>
        </w:rPr>
        <w:t>新乡市鸿泰纺织有限公司</w:t>
      </w:r>
    </w:p>
    <w:p>
      <w:pPr>
        <w:ind w:firstLine="640" w:firstLineChars="200"/>
        <w:rPr>
          <w:rFonts w:hint="eastAsia" w:ascii="方正仿宋_GBK" w:hAnsi="方正仿宋_GBK" w:eastAsia="方正仿宋_GBK"/>
          <w:sz w:val="32"/>
          <w:szCs w:val="32"/>
        </w:rPr>
      </w:pPr>
      <w:r>
        <w:rPr>
          <w:rFonts w:hint="eastAsia" w:ascii="方正仿宋_GBK" w:hAnsi="方正仿宋_GBK" w:eastAsia="方正仿宋_GBK"/>
          <w:sz w:val="32"/>
          <w:szCs w:val="32"/>
        </w:rPr>
        <w:t>新乡高新技术产业开发区庄岩小学</w:t>
      </w:r>
    </w:p>
    <w:p>
      <w:pPr>
        <w:ind w:firstLine="640" w:firstLineChars="200"/>
        <w:rPr>
          <w:rFonts w:hint="eastAsia" w:ascii="方正仿宋_GBK" w:hAnsi="方正仿宋_GBK" w:eastAsia="方正仿宋_GBK"/>
          <w:sz w:val="32"/>
          <w:szCs w:val="32"/>
        </w:rPr>
      </w:pPr>
      <w:r>
        <w:rPr>
          <w:rFonts w:hint="eastAsia" w:ascii="方正仿宋_GBK" w:hAnsi="方正仿宋_GBK" w:eastAsia="方正仿宋_GBK"/>
          <w:sz w:val="32"/>
          <w:szCs w:val="32"/>
        </w:rPr>
        <w:t>新乡高新技术产业开发区张八寨小学</w:t>
      </w:r>
    </w:p>
    <w:p>
      <w:pPr>
        <w:ind w:firstLine="640" w:firstLineChars="200"/>
        <w:rPr>
          <w:rFonts w:hint="eastAsia" w:ascii="方正仿宋_GBK" w:hAnsi="方正仿宋_GBK" w:eastAsia="方正仿宋_GBK"/>
          <w:sz w:val="32"/>
          <w:szCs w:val="32"/>
        </w:rPr>
      </w:pPr>
      <w:r>
        <w:rPr>
          <w:rFonts w:hint="eastAsia" w:ascii="方正仿宋_GBK" w:hAnsi="方正仿宋_GBK" w:eastAsia="方正仿宋_GBK"/>
          <w:sz w:val="32"/>
          <w:szCs w:val="32"/>
        </w:rPr>
        <w:t>新乡高新技术产业开发区大介山小学</w:t>
      </w:r>
    </w:p>
    <w:p>
      <w:pPr>
        <w:ind w:firstLine="640" w:firstLineChars="200"/>
        <w:rPr>
          <w:rFonts w:hint="eastAsia" w:ascii="方正仿宋_GBK" w:hAnsi="方正仿宋_GBK" w:eastAsia="方正仿宋_GBK"/>
          <w:sz w:val="32"/>
          <w:szCs w:val="32"/>
        </w:rPr>
      </w:pPr>
      <w:r>
        <w:rPr>
          <w:rFonts w:hint="eastAsia" w:ascii="方正仿宋_GBK" w:hAnsi="方正仿宋_GBK" w:eastAsia="方正仿宋_GBK"/>
          <w:sz w:val="32"/>
          <w:szCs w:val="32"/>
        </w:rPr>
        <w:t>新乡高新技术产业开发区关堤幼儿园</w:t>
      </w:r>
    </w:p>
    <w:p>
      <w:pPr>
        <w:ind w:firstLine="640" w:firstLineChars="200"/>
        <w:rPr>
          <w:rFonts w:hint="eastAsia" w:ascii="方正仿宋_GBK" w:hAnsi="方正仿宋_GBK" w:eastAsia="方正仿宋_GBK"/>
          <w:sz w:val="32"/>
          <w:szCs w:val="32"/>
        </w:rPr>
      </w:pPr>
      <w:r>
        <w:rPr>
          <w:rFonts w:hint="eastAsia" w:ascii="方正仿宋_GBK" w:hAnsi="方正仿宋_GBK" w:eastAsia="方正仿宋_GBK"/>
          <w:sz w:val="32"/>
          <w:szCs w:val="32"/>
        </w:rPr>
        <w:t>新乡市诚成棉麻纺织有限责任公司</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1" w:fontKey="{C67DC2F9-5E45-485C-ABA3-17162D2099CD}"/>
  </w:font>
  <w:font w:name="方正小标宋简体">
    <w:panose1 w:val="03000509000000000000"/>
    <w:charset w:val="86"/>
    <w:family w:val="script"/>
    <w:pitch w:val="default"/>
    <w:sig w:usb0="00000001" w:usb1="080E0000" w:usb2="00000000" w:usb3="00000000" w:csb0="00040000" w:csb1="00000000"/>
    <w:embedRegular r:id="rId2" w:fontKey="{A2B8B343-8C76-441C-8DEC-D8812A6C517B}"/>
  </w:font>
  <w:font w:name="方正仿宋_GBK">
    <w:altName w:val="Arial Unicode MS"/>
    <w:panose1 w:val="02000000000000000000"/>
    <w:charset w:val="86"/>
    <w:family w:val="auto"/>
    <w:pitch w:val="default"/>
    <w:sig w:usb0="00000000" w:usb1="00000000" w:usb2="00082016" w:usb3="00000000" w:csb0="00040001" w:csb1="00000000"/>
    <w:embedRegular r:id="rId3" w:fontKey="{7BB9AA62-1C5D-4FA6-9727-74F6E7865227}"/>
  </w:font>
  <w:font w:name="方正黑体_GBK">
    <w:altName w:val="Arial Unicode MS"/>
    <w:panose1 w:val="02000000000000000000"/>
    <w:charset w:val="86"/>
    <w:family w:val="auto"/>
    <w:pitch w:val="default"/>
    <w:sig w:usb0="00000000" w:usb1="00000000" w:usb2="00082016" w:usb3="00000000" w:csb0="00040001" w:csb1="00000000"/>
    <w:embedRegular r:id="rId4" w:fontKey="{7FAA6962-0D3F-4008-B800-696BD5A882AE}"/>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auto"/>
    <w:pitch w:val="default"/>
    <w:sig w:usb0="A00002BF" w:usb1="38CF7CFA" w:usb2="00082016" w:usb3="00000000" w:csb0="00040001" w:csb1="00000000"/>
    <w:embedRegular r:id="rId5" w:fontKey="{916FF26A-2BFE-4CB5-8CD1-B15FE2207967}"/>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Q4M2EwMTg0NTY0YjIxMzJjYzA4YzVlMzViODlhNTYifQ=="/>
  </w:docVars>
  <w:rsids>
    <w:rsidRoot w:val="570C4C7F"/>
    <w:rsid w:val="570C4C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widowControl/>
      <w:spacing w:before="100" w:beforeAutospacing="1" w:after="100" w:afterAutospacing="1"/>
      <w:jc w:val="left"/>
    </w:pPr>
    <w:rPr>
      <w:rFonts w:ascii="宋体" w:hAnsi="宋体"/>
      <w:kern w:val="0"/>
      <w:sz w:val="24"/>
    </w:rPr>
  </w:style>
  <w:style w:type="character" w:styleId="5">
    <w:name w:val="Strong"/>
    <w:qFormat/>
    <w:uiPriority w:val="0"/>
    <w:rPr>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2023-05-31T03:07:00Z</dcterms:created>
  <dc:creator>阿豆。</dc:creator>
  <cp:lastModifiedBy>阿豆。</cp:lastModifiedBy>
  <dcterms:modified xsi:type="dcterms:W3CDTF">2023-05-31T03:08:15Z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C71875FBE3C14138948EABF877B02069_11</vt:lpwstr>
  </property>
</Properties>
</file>