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1029" w14:textId="77777777" w:rsidR="002B4C77" w:rsidRDefault="002C2ADB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4CE0BC27" w14:textId="77777777" w:rsidR="002B4C77" w:rsidRDefault="002B4C77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649EF40A" w14:textId="77777777" w:rsidR="002B4C77" w:rsidRDefault="002C2ADB">
      <w:pPr>
        <w:spacing w:after="100" w:afterAutospacing="1" w:line="540" w:lineRule="exact"/>
        <w:ind w:rightChars="-41" w:right="-8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年度新乡市重点实验室拟认定名单</w:t>
      </w:r>
    </w:p>
    <w:tbl>
      <w:tblPr>
        <w:tblStyle w:val="a7"/>
        <w:tblW w:w="9565" w:type="dxa"/>
        <w:jc w:val="center"/>
        <w:tblLook w:val="04A0" w:firstRow="1" w:lastRow="0" w:firstColumn="1" w:lastColumn="0" w:noHBand="0" w:noVBand="1"/>
      </w:tblPr>
      <w:tblGrid>
        <w:gridCol w:w="901"/>
        <w:gridCol w:w="4423"/>
        <w:gridCol w:w="4241"/>
      </w:tblGrid>
      <w:tr w:rsidR="002B4C77" w14:paraId="3E049854" w14:textId="77777777">
        <w:trPr>
          <w:trHeight w:val="871"/>
          <w:jc w:val="center"/>
        </w:trPr>
        <w:tc>
          <w:tcPr>
            <w:tcW w:w="901" w:type="dxa"/>
            <w:vAlign w:val="center"/>
          </w:tcPr>
          <w:p w14:paraId="41051599" w14:textId="77777777" w:rsidR="002B4C77" w:rsidRDefault="002C2ADB">
            <w:pPr>
              <w:spacing w:line="400" w:lineRule="exact"/>
              <w:ind w:rightChars="24" w:right="5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423" w:type="dxa"/>
            <w:vAlign w:val="center"/>
          </w:tcPr>
          <w:p w14:paraId="7B1A72FC" w14:textId="77777777" w:rsidR="002B4C77" w:rsidRDefault="002C2ADB">
            <w:pPr>
              <w:spacing w:line="400" w:lineRule="exact"/>
              <w:ind w:rightChars="24" w:right="5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申报实验室名称</w:t>
            </w:r>
          </w:p>
        </w:tc>
        <w:tc>
          <w:tcPr>
            <w:tcW w:w="4241" w:type="dxa"/>
            <w:vAlign w:val="center"/>
          </w:tcPr>
          <w:p w14:paraId="40BA16AC" w14:textId="77777777" w:rsidR="002B4C77" w:rsidRDefault="002C2ADB">
            <w:pPr>
              <w:spacing w:line="400" w:lineRule="exact"/>
              <w:ind w:rightChars="24" w:right="5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依托单位名称</w:t>
            </w:r>
          </w:p>
        </w:tc>
      </w:tr>
      <w:tr w:rsidR="002B4C77" w14:paraId="4769A7F1" w14:textId="77777777">
        <w:trPr>
          <w:trHeight w:val="960"/>
          <w:jc w:val="center"/>
        </w:trPr>
        <w:tc>
          <w:tcPr>
            <w:tcW w:w="901" w:type="dxa"/>
            <w:vAlign w:val="center"/>
          </w:tcPr>
          <w:p w14:paraId="5154B22B" w14:textId="77777777" w:rsidR="002B4C77" w:rsidRDefault="002C2ADB">
            <w:pPr>
              <w:spacing w:line="400" w:lineRule="exact"/>
              <w:ind w:rightChars="24" w:right="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23" w:type="dxa"/>
            <w:vAlign w:val="center"/>
          </w:tcPr>
          <w:p w14:paraId="39440BCA" w14:textId="77777777" w:rsidR="002B4C77" w:rsidRDefault="002C2ADB">
            <w:pPr>
              <w:spacing w:line="400" w:lineRule="exact"/>
              <w:ind w:rightChars="24" w:right="50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新乡市新能源汽车新型节能电加热元件重点实验室</w:t>
            </w:r>
          </w:p>
        </w:tc>
        <w:tc>
          <w:tcPr>
            <w:tcW w:w="4241" w:type="dxa"/>
            <w:vAlign w:val="center"/>
          </w:tcPr>
          <w:p w14:paraId="02851B01" w14:textId="77777777" w:rsidR="002B4C77" w:rsidRDefault="002C2ADB">
            <w:pPr>
              <w:spacing w:line="400" w:lineRule="exact"/>
              <w:ind w:rightChars="24" w:right="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新乡市杰达精密电子器件有限公司</w:t>
            </w:r>
          </w:p>
        </w:tc>
      </w:tr>
      <w:tr w:rsidR="002B4C77" w14:paraId="0DCC8B3C" w14:textId="77777777">
        <w:trPr>
          <w:trHeight w:val="1058"/>
          <w:jc w:val="center"/>
        </w:trPr>
        <w:tc>
          <w:tcPr>
            <w:tcW w:w="901" w:type="dxa"/>
            <w:vAlign w:val="center"/>
          </w:tcPr>
          <w:p w14:paraId="3B5C9355" w14:textId="77777777" w:rsidR="002B4C77" w:rsidRDefault="002C2ADB">
            <w:pPr>
              <w:spacing w:line="400" w:lineRule="exact"/>
              <w:ind w:rightChars="24" w:right="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23" w:type="dxa"/>
            <w:vAlign w:val="center"/>
          </w:tcPr>
          <w:p w14:paraId="698CF8FF" w14:textId="77777777" w:rsidR="002B4C77" w:rsidRDefault="002C2ADB">
            <w:pPr>
              <w:pStyle w:val="1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  <w:t>新乡市高等级功率半导体应用重点实验室</w:t>
            </w:r>
          </w:p>
        </w:tc>
        <w:tc>
          <w:tcPr>
            <w:tcW w:w="4241" w:type="dxa"/>
            <w:vAlign w:val="center"/>
          </w:tcPr>
          <w:p w14:paraId="603935A9" w14:textId="77777777" w:rsidR="002B4C77" w:rsidRDefault="002C2ADB">
            <w:pPr>
              <w:spacing w:line="400" w:lineRule="exact"/>
              <w:ind w:rightChars="24" w:right="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河南省丽晶美能电子技术有限公司</w:t>
            </w:r>
          </w:p>
        </w:tc>
      </w:tr>
    </w:tbl>
    <w:p w14:paraId="7B06336B" w14:textId="5DB12B2B" w:rsidR="002B4C77" w:rsidRDefault="002B4C77">
      <w:pPr>
        <w:widowControl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2B4C77">
      <w:headerReference w:type="default" r:id="rId7"/>
      <w:footerReference w:type="default" r:id="rId8"/>
      <w:pgSz w:w="11906" w:h="16838"/>
      <w:pgMar w:top="1418" w:right="1474" w:bottom="141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117E" w14:textId="77777777" w:rsidR="002C2ADB" w:rsidRDefault="002C2ADB">
      <w:r>
        <w:separator/>
      </w:r>
    </w:p>
  </w:endnote>
  <w:endnote w:type="continuationSeparator" w:id="0">
    <w:p w14:paraId="615A944A" w14:textId="77777777" w:rsidR="002C2ADB" w:rsidRDefault="002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EEB1" w14:textId="77777777" w:rsidR="002B4C77" w:rsidRDefault="002C2AD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5D5A0" wp14:editId="0F4154F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5222E" w14:textId="77777777" w:rsidR="002B4C77" w:rsidRDefault="002C2ADB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5442" w14:textId="77777777" w:rsidR="002C2ADB" w:rsidRDefault="002C2ADB">
      <w:r>
        <w:separator/>
      </w:r>
    </w:p>
  </w:footnote>
  <w:footnote w:type="continuationSeparator" w:id="0">
    <w:p w14:paraId="4C267C25" w14:textId="77777777" w:rsidR="002C2ADB" w:rsidRDefault="002C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3750" w14:textId="77777777" w:rsidR="002B4C77" w:rsidRDefault="002B4C77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86"/>
    <w:rsid w:val="002B4C77"/>
    <w:rsid w:val="002C2ADB"/>
    <w:rsid w:val="0064566C"/>
    <w:rsid w:val="009F0035"/>
    <w:rsid w:val="00B9736D"/>
    <w:rsid w:val="00CB3C86"/>
    <w:rsid w:val="00DE19B3"/>
    <w:rsid w:val="00E837AC"/>
    <w:rsid w:val="00EE198E"/>
    <w:rsid w:val="16341CFD"/>
    <w:rsid w:val="16830713"/>
    <w:rsid w:val="1BD550A8"/>
    <w:rsid w:val="201D0CE7"/>
    <w:rsid w:val="3637702B"/>
    <w:rsid w:val="5C216BC7"/>
    <w:rsid w:val="679439FC"/>
    <w:rsid w:val="7A2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2FAB9"/>
  <w15:docId w15:val="{56274B11-367E-4394-8BE6-A7B572F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间隔1"/>
    <w:basedOn w:val="a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2021-11-24T09:31:00Z</cp:lastPrinted>
  <dcterms:created xsi:type="dcterms:W3CDTF">2021-11-25T01:09:00Z</dcterms:created>
  <dcterms:modified xsi:type="dcterms:W3CDTF">2021-11-25T01:09:00Z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B50ADE7BD8AA4FF8B9ED9144ADDE18F3</vt:lpwstr>
  </property>
</Properties>
</file>